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FB2E" w14:textId="38C0122B" w:rsidR="00022080" w:rsidRPr="0087190D" w:rsidRDefault="00022080" w:rsidP="00022080">
      <w:pPr>
        <w:rPr>
          <w:rFonts w:ascii="Open Sans" w:hAnsi="Open Sans" w:cs="Open Sans"/>
          <w:b/>
          <w:bCs/>
          <w:sz w:val="20"/>
          <w:szCs w:val="20"/>
        </w:rPr>
      </w:pPr>
      <w:r w:rsidRPr="0087190D">
        <w:rPr>
          <w:rFonts w:ascii="Open Sans" w:hAnsi="Open Sans" w:cs="Open Sans"/>
          <w:b/>
          <w:bCs/>
          <w:sz w:val="20"/>
          <w:szCs w:val="20"/>
        </w:rPr>
        <w:t>Welcome to the NWCOHS!</w:t>
      </w:r>
      <w:r w:rsidRPr="0087190D">
        <w:rPr>
          <w:rFonts w:ascii="Open Sans" w:hAnsi="Open Sans" w:cs="Open Sans"/>
          <w:b/>
          <w:bCs/>
          <w:sz w:val="20"/>
          <w:szCs w:val="20"/>
        </w:rPr>
        <w:br/>
      </w:r>
      <w:r w:rsidRPr="0087190D">
        <w:rPr>
          <w:rFonts w:ascii="Open Sans" w:hAnsi="Open Sans" w:cs="Open Sans"/>
          <w:bCs/>
          <w:sz w:val="20"/>
          <w:szCs w:val="20"/>
        </w:rPr>
        <w:t xml:space="preserve">Congratulations on your </w:t>
      </w:r>
      <w:hyperlink r:id="rId7" w:history="1">
        <w:r w:rsidRPr="00D506F5">
          <w:rPr>
            <w:rStyle w:val="Hyperlink"/>
            <w:rFonts w:ascii="Open Sans" w:hAnsi="Open Sans" w:cs="Open Sans"/>
            <w:bCs/>
            <w:sz w:val="20"/>
            <w:szCs w:val="20"/>
          </w:rPr>
          <w:t>Northwest Center for Occupational Health and Safety (NWCOHS)</w:t>
        </w:r>
      </w:hyperlink>
      <w:r w:rsidRPr="0087190D">
        <w:rPr>
          <w:rFonts w:ascii="Open Sans" w:hAnsi="Open Sans" w:cs="Open Sans"/>
          <w:bCs/>
          <w:sz w:val="20"/>
          <w:szCs w:val="20"/>
        </w:rPr>
        <w:t xml:space="preserve"> training appointment. NWCOHS is a National Institute for Occupational Safety &amp; Health (NIOSH) Education and Research Center (ERC). This document provides you with the information you need to understand your role and responsibilities as an NWCOHS ERC trainee.</w:t>
      </w:r>
    </w:p>
    <w:p w14:paraId="4FE1169C" w14:textId="77777777" w:rsidR="00022080" w:rsidRPr="0087190D" w:rsidRDefault="00022080" w:rsidP="00022080">
      <w:pPr>
        <w:rPr>
          <w:rFonts w:ascii="Open Sans" w:hAnsi="Open Sans" w:cs="Open Sans"/>
          <w:bCs/>
          <w:sz w:val="20"/>
          <w:szCs w:val="20"/>
        </w:rPr>
      </w:pPr>
    </w:p>
    <w:p w14:paraId="092D451A" w14:textId="77777777" w:rsidR="00022080" w:rsidRPr="0087190D" w:rsidRDefault="00022080" w:rsidP="00022080">
      <w:pPr>
        <w:rPr>
          <w:rFonts w:ascii="Open Sans" w:hAnsi="Open Sans" w:cs="Open Sans"/>
          <w:b/>
          <w:bCs/>
          <w:sz w:val="20"/>
          <w:szCs w:val="20"/>
        </w:rPr>
      </w:pPr>
      <w:r w:rsidRPr="0087190D">
        <w:rPr>
          <w:rFonts w:ascii="Open Sans" w:hAnsi="Open Sans" w:cs="Open Sans"/>
          <w:b/>
          <w:bCs/>
          <w:sz w:val="20"/>
          <w:szCs w:val="20"/>
        </w:rPr>
        <w:t>NIOSH traineeship eligibility</w:t>
      </w:r>
    </w:p>
    <w:p w14:paraId="28C0B589" w14:textId="77777777" w:rsidR="00022080" w:rsidRPr="0087190D" w:rsidDel="00AF590B" w:rsidRDefault="00022080" w:rsidP="00022080">
      <w:pPr>
        <w:rPr>
          <w:rFonts w:ascii="Open Sans" w:hAnsi="Open Sans" w:cs="Open Sans"/>
          <w:sz w:val="20"/>
          <w:szCs w:val="20"/>
        </w:rPr>
      </w:pPr>
      <w:r w:rsidRPr="0087190D">
        <w:rPr>
          <w:rFonts w:ascii="Open Sans" w:hAnsi="Open Sans" w:cs="Open Sans"/>
          <w:sz w:val="20"/>
          <w:szCs w:val="20"/>
        </w:rPr>
        <w:t>Students and medical residents enrolled in a teaching program are eligible to receive a NIOSH traineeship. The pr</w:t>
      </w:r>
      <w:r w:rsidRPr="0087190D" w:rsidDel="00AF590B">
        <w:rPr>
          <w:rFonts w:ascii="Open Sans" w:hAnsi="Open Sans" w:cs="Open Sans"/>
          <w:sz w:val="20"/>
          <w:szCs w:val="20"/>
        </w:rPr>
        <w:t xml:space="preserve">ograms supported by the </w:t>
      </w:r>
      <w:r w:rsidRPr="0087190D">
        <w:rPr>
          <w:rFonts w:ascii="Open Sans" w:hAnsi="Open Sans" w:cs="Open Sans"/>
          <w:sz w:val="20"/>
          <w:szCs w:val="20"/>
        </w:rPr>
        <w:t xml:space="preserve">NWCOHS </w:t>
      </w:r>
      <w:r w:rsidRPr="0087190D" w:rsidDel="00AF590B">
        <w:rPr>
          <w:rFonts w:ascii="Open Sans" w:hAnsi="Open Sans" w:cs="Open Sans"/>
          <w:sz w:val="20"/>
          <w:szCs w:val="20"/>
        </w:rPr>
        <w:t>are:</w:t>
      </w:r>
    </w:p>
    <w:p w14:paraId="0401205D" w14:textId="77777777" w:rsidR="00022080" w:rsidRPr="0087190D" w:rsidRDefault="00022080" w:rsidP="00022080">
      <w:pPr>
        <w:rPr>
          <w:rFonts w:ascii="Open Sans" w:hAnsi="Open Sans" w:cs="Open Sans"/>
          <w:b/>
          <w:bCs/>
          <w:sz w:val="20"/>
          <w:szCs w:val="20"/>
        </w:rPr>
      </w:pPr>
    </w:p>
    <w:p w14:paraId="3A435039" w14:textId="77777777" w:rsidR="00022080" w:rsidRPr="006146A9" w:rsidRDefault="00022080" w:rsidP="00022080">
      <w:pPr>
        <w:numPr>
          <w:ilvl w:val="0"/>
          <w:numId w:val="1"/>
        </w:numPr>
        <w:rPr>
          <w:rFonts w:ascii="Open Sans" w:hAnsi="Open Sans" w:cs="Open Sans"/>
          <w:bCs/>
          <w:sz w:val="20"/>
          <w:szCs w:val="20"/>
        </w:rPr>
      </w:pPr>
      <w:r w:rsidRPr="006146A9">
        <w:rPr>
          <w:rFonts w:ascii="Open Sans" w:hAnsi="Open Sans" w:cs="Open Sans"/>
          <w:bCs/>
          <w:sz w:val="20"/>
          <w:szCs w:val="20"/>
        </w:rPr>
        <w:t>Industrial Hygiene (IH)</w:t>
      </w:r>
    </w:p>
    <w:p w14:paraId="43697CA3" w14:textId="77777777" w:rsidR="00022080" w:rsidRPr="006146A9" w:rsidRDefault="00022080" w:rsidP="00022080">
      <w:pPr>
        <w:numPr>
          <w:ilvl w:val="0"/>
          <w:numId w:val="1"/>
        </w:numPr>
        <w:rPr>
          <w:rFonts w:ascii="Open Sans" w:hAnsi="Open Sans" w:cs="Open Sans"/>
          <w:bCs/>
          <w:sz w:val="20"/>
          <w:szCs w:val="20"/>
        </w:rPr>
      </w:pPr>
      <w:r w:rsidRPr="006146A9">
        <w:rPr>
          <w:rFonts w:ascii="Open Sans" w:hAnsi="Open Sans" w:cs="Open Sans"/>
          <w:bCs/>
          <w:sz w:val="20"/>
          <w:szCs w:val="20"/>
        </w:rPr>
        <w:t>Occupational Health Nursing (OHN)</w:t>
      </w:r>
    </w:p>
    <w:p w14:paraId="40DF6290" w14:textId="77777777" w:rsidR="00022080" w:rsidRPr="006146A9" w:rsidRDefault="00022080" w:rsidP="00022080">
      <w:pPr>
        <w:numPr>
          <w:ilvl w:val="0"/>
          <w:numId w:val="1"/>
        </w:numPr>
        <w:rPr>
          <w:rFonts w:ascii="Open Sans" w:hAnsi="Open Sans" w:cs="Open Sans"/>
          <w:bCs/>
          <w:sz w:val="20"/>
          <w:szCs w:val="20"/>
        </w:rPr>
      </w:pPr>
      <w:r w:rsidRPr="006146A9">
        <w:rPr>
          <w:rFonts w:ascii="Open Sans" w:hAnsi="Open Sans" w:cs="Open Sans"/>
          <w:bCs/>
          <w:sz w:val="20"/>
          <w:szCs w:val="20"/>
        </w:rPr>
        <w:t>Occupational Medicine Residency (OMR)</w:t>
      </w:r>
    </w:p>
    <w:p w14:paraId="54D516FD" w14:textId="77777777" w:rsidR="00022080" w:rsidRPr="006146A9" w:rsidRDefault="00022080" w:rsidP="00022080">
      <w:pPr>
        <w:numPr>
          <w:ilvl w:val="0"/>
          <w:numId w:val="1"/>
        </w:numPr>
        <w:rPr>
          <w:rFonts w:ascii="Open Sans" w:hAnsi="Open Sans" w:cs="Open Sans"/>
          <w:bCs/>
          <w:sz w:val="20"/>
          <w:szCs w:val="20"/>
        </w:rPr>
      </w:pPr>
      <w:r w:rsidRPr="006146A9">
        <w:rPr>
          <w:rFonts w:ascii="Open Sans" w:hAnsi="Open Sans" w:cs="Open Sans"/>
          <w:bCs/>
          <w:sz w:val="20"/>
          <w:szCs w:val="20"/>
        </w:rPr>
        <w:t>Occupational Health Services Research (OHSR)</w:t>
      </w:r>
    </w:p>
    <w:p w14:paraId="0DDFB83D" w14:textId="77777777" w:rsidR="00022080" w:rsidRPr="006146A9" w:rsidRDefault="00022080" w:rsidP="00022080">
      <w:pPr>
        <w:numPr>
          <w:ilvl w:val="0"/>
          <w:numId w:val="1"/>
        </w:numPr>
        <w:rPr>
          <w:rFonts w:ascii="Open Sans" w:hAnsi="Open Sans" w:cs="Open Sans"/>
          <w:bCs/>
          <w:sz w:val="20"/>
          <w:szCs w:val="20"/>
        </w:rPr>
      </w:pPr>
      <w:r w:rsidRPr="006146A9">
        <w:rPr>
          <w:rFonts w:ascii="Open Sans" w:hAnsi="Open Sans" w:cs="Open Sans"/>
          <w:bCs/>
          <w:sz w:val="20"/>
          <w:szCs w:val="20"/>
        </w:rPr>
        <w:t>Occupational Health at the Human-Animal Interface (OHHAI)</w:t>
      </w:r>
    </w:p>
    <w:p w14:paraId="5AABA4D8" w14:textId="77777777" w:rsidR="00022080" w:rsidRPr="006146A9" w:rsidRDefault="00022080" w:rsidP="00022080">
      <w:pPr>
        <w:numPr>
          <w:ilvl w:val="0"/>
          <w:numId w:val="1"/>
        </w:numPr>
        <w:rPr>
          <w:rFonts w:ascii="Open Sans" w:hAnsi="Open Sans" w:cs="Open Sans"/>
          <w:bCs/>
          <w:sz w:val="20"/>
          <w:szCs w:val="20"/>
        </w:rPr>
      </w:pPr>
      <w:r w:rsidRPr="006146A9">
        <w:rPr>
          <w:rFonts w:ascii="Open Sans" w:hAnsi="Open Sans" w:cs="Open Sans"/>
          <w:bCs/>
          <w:sz w:val="20"/>
          <w:szCs w:val="20"/>
        </w:rPr>
        <w:t>Work and Health Graduate Certificate (WH)</w:t>
      </w:r>
    </w:p>
    <w:p w14:paraId="05DFE483" w14:textId="77777777" w:rsidR="00022080" w:rsidRPr="0087190D" w:rsidRDefault="00022080" w:rsidP="00022080">
      <w:pPr>
        <w:rPr>
          <w:rFonts w:ascii="Open Sans" w:hAnsi="Open Sans" w:cs="Open Sans"/>
          <w:b/>
          <w:bCs/>
          <w:sz w:val="20"/>
          <w:szCs w:val="20"/>
        </w:rPr>
      </w:pPr>
    </w:p>
    <w:p w14:paraId="794E3A98" w14:textId="77777777" w:rsidR="00022080" w:rsidRPr="0087190D" w:rsidRDefault="00022080" w:rsidP="00022080">
      <w:pPr>
        <w:rPr>
          <w:rFonts w:ascii="Open Sans" w:hAnsi="Open Sans" w:cs="Open Sans"/>
          <w:sz w:val="20"/>
          <w:szCs w:val="20"/>
        </w:rPr>
      </w:pPr>
      <w:r w:rsidRPr="0087190D">
        <w:rPr>
          <w:rFonts w:ascii="Open Sans" w:hAnsi="Open Sans" w:cs="Open Sans"/>
          <w:bCs/>
          <w:sz w:val="20"/>
          <w:szCs w:val="20"/>
        </w:rPr>
        <w:t xml:space="preserve">Student support </w:t>
      </w:r>
      <w:r w:rsidRPr="0087190D">
        <w:rPr>
          <w:rFonts w:ascii="Open Sans" w:hAnsi="Open Sans" w:cs="Open Sans"/>
          <w:sz w:val="20"/>
          <w:szCs w:val="20"/>
        </w:rPr>
        <w:t xml:space="preserve">varies </w:t>
      </w:r>
      <w:r w:rsidRPr="0087190D" w:rsidDel="00AF590B">
        <w:rPr>
          <w:rFonts w:ascii="Open Sans" w:hAnsi="Open Sans" w:cs="Open Sans"/>
          <w:sz w:val="20"/>
          <w:szCs w:val="20"/>
        </w:rPr>
        <w:t>with</w:t>
      </w:r>
      <w:r w:rsidRPr="0087190D">
        <w:rPr>
          <w:rFonts w:ascii="Open Sans" w:hAnsi="Open Sans" w:cs="Open Sans"/>
          <w:sz w:val="20"/>
          <w:szCs w:val="20"/>
        </w:rPr>
        <w:t xml:space="preserve"> each program. Support may include a stipend, tuition and fees, health insurance, and travel</w:t>
      </w:r>
      <w:r w:rsidRPr="0087190D">
        <w:rPr>
          <w:rFonts w:ascii="Open Sans" w:hAnsi="Open Sans" w:cs="Open Sans"/>
          <w:bCs/>
          <w:sz w:val="20"/>
          <w:szCs w:val="20"/>
        </w:rPr>
        <w:t>. Stipend a</w:t>
      </w:r>
      <w:r w:rsidRPr="0087190D">
        <w:rPr>
          <w:rFonts w:ascii="Open Sans" w:hAnsi="Open Sans" w:cs="Open Sans"/>
          <w:sz w:val="20"/>
          <w:szCs w:val="20"/>
        </w:rPr>
        <w:t xml:space="preserve">ppointments are only available for </w:t>
      </w:r>
      <w:r w:rsidRPr="0087190D">
        <w:rPr>
          <w:rFonts w:ascii="Open Sans" w:hAnsi="Open Sans" w:cs="Open Sans"/>
          <w:bCs/>
          <w:sz w:val="20"/>
          <w:szCs w:val="20"/>
        </w:rPr>
        <w:t>full-time</w:t>
      </w:r>
      <w:r w:rsidRPr="0087190D">
        <w:rPr>
          <w:rFonts w:ascii="Open Sans" w:hAnsi="Open Sans" w:cs="Open Sans"/>
          <w:sz w:val="20"/>
          <w:szCs w:val="20"/>
        </w:rPr>
        <w:t xml:space="preserve"> students enrolled in NIOSH-approved academic programs. </w:t>
      </w:r>
    </w:p>
    <w:p w14:paraId="492AE496" w14:textId="77777777" w:rsidR="00022080" w:rsidRPr="0087190D" w:rsidRDefault="00022080" w:rsidP="00022080">
      <w:pPr>
        <w:rPr>
          <w:rFonts w:ascii="Open Sans" w:hAnsi="Open Sans" w:cs="Open Sans"/>
          <w:sz w:val="20"/>
          <w:szCs w:val="20"/>
        </w:rPr>
      </w:pPr>
    </w:p>
    <w:p w14:paraId="0D9022A4"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 xml:space="preserve">Complete the following: </w:t>
      </w:r>
    </w:p>
    <w:p w14:paraId="6D8DA061" w14:textId="7CEACC27" w:rsidR="00022080" w:rsidRPr="0087190D" w:rsidRDefault="00022080" w:rsidP="00F7025B">
      <w:pPr>
        <w:numPr>
          <w:ilvl w:val="0"/>
          <w:numId w:val="3"/>
        </w:numPr>
        <w:rPr>
          <w:rFonts w:ascii="Open Sans" w:hAnsi="Open Sans" w:cs="Open Sans"/>
          <w:bCs/>
          <w:sz w:val="20"/>
          <w:szCs w:val="20"/>
        </w:rPr>
      </w:pPr>
      <w:r w:rsidRPr="0087190D">
        <w:rPr>
          <w:rFonts w:ascii="Open Sans" w:hAnsi="Open Sans" w:cs="Open Sans"/>
          <w:b/>
          <w:bCs/>
          <w:sz w:val="20"/>
          <w:szCs w:val="20"/>
        </w:rPr>
        <w:t xml:space="preserve">For NEW trainees: </w:t>
      </w:r>
      <w:r w:rsidRPr="0087190D">
        <w:rPr>
          <w:rFonts w:ascii="Open Sans" w:hAnsi="Open Sans" w:cs="Open Sans"/>
          <w:bCs/>
          <w:sz w:val="20"/>
          <w:szCs w:val="20"/>
        </w:rPr>
        <w:t>Complete the</w:t>
      </w:r>
      <w:r w:rsidRPr="0087190D">
        <w:rPr>
          <w:rFonts w:ascii="Open Sans" w:hAnsi="Open Sans" w:cs="Open Sans"/>
          <w:b/>
          <w:bCs/>
          <w:sz w:val="20"/>
          <w:szCs w:val="20"/>
        </w:rPr>
        <w:t xml:space="preserve"> </w:t>
      </w:r>
      <w:hyperlink r:id="rId8" w:history="1">
        <w:r w:rsidRPr="0087190D">
          <w:rPr>
            <w:rStyle w:val="Hyperlink"/>
            <w:rFonts w:ascii="Open Sans" w:hAnsi="Open Sans" w:cs="Open Sans"/>
            <w:b/>
            <w:bCs/>
            <w:sz w:val="20"/>
            <w:szCs w:val="20"/>
          </w:rPr>
          <w:t>Incoming ERC Trainee Survey</w:t>
        </w:r>
      </w:hyperlink>
      <w:r w:rsidRPr="0087190D">
        <w:rPr>
          <w:rFonts w:ascii="Open Sans" w:hAnsi="Open Sans" w:cs="Open Sans"/>
          <w:bCs/>
          <w:sz w:val="20"/>
          <w:szCs w:val="20"/>
        </w:rPr>
        <w:t>.</w:t>
      </w:r>
      <w:r w:rsidRPr="0087190D">
        <w:rPr>
          <w:rFonts w:ascii="Open Sans" w:hAnsi="Open Sans" w:cs="Open Sans"/>
          <w:b/>
          <w:bCs/>
          <w:sz w:val="20"/>
          <w:szCs w:val="20"/>
        </w:rPr>
        <w:t xml:space="preserve"> </w:t>
      </w:r>
      <w:r w:rsidRPr="0087190D">
        <w:rPr>
          <w:rFonts w:ascii="Open Sans" w:hAnsi="Open Sans" w:cs="Open Sans"/>
          <w:bCs/>
          <w:sz w:val="20"/>
          <w:szCs w:val="20"/>
        </w:rPr>
        <w:t>This survey gathers basic information required for our future NIOSH reporting. Survey available here:</w:t>
      </w:r>
      <w:r w:rsidR="00F7025B">
        <w:rPr>
          <w:rFonts w:ascii="Open Sans" w:hAnsi="Open Sans" w:cs="Open Sans"/>
          <w:bCs/>
          <w:sz w:val="20"/>
          <w:szCs w:val="20"/>
        </w:rPr>
        <w:t xml:space="preserve"> </w:t>
      </w:r>
      <w:hyperlink r:id="rId9" w:history="1">
        <w:r w:rsidR="00F7025B" w:rsidRPr="00EB1F63">
          <w:rPr>
            <w:rStyle w:val="Hyperlink"/>
            <w:rFonts w:ascii="Open Sans" w:hAnsi="Open Sans" w:cs="Open Sans"/>
            <w:bCs/>
            <w:sz w:val="20"/>
            <w:szCs w:val="20"/>
          </w:rPr>
          <w:t>https://redcap.link/ERCNewTrainee2023-24</w:t>
        </w:r>
      </w:hyperlink>
      <w:r w:rsidR="00F7025B">
        <w:rPr>
          <w:rFonts w:ascii="Open Sans" w:hAnsi="Open Sans" w:cs="Open Sans"/>
          <w:bCs/>
          <w:sz w:val="20"/>
          <w:szCs w:val="20"/>
        </w:rPr>
        <w:t xml:space="preserve"> </w:t>
      </w:r>
      <w:r w:rsidRPr="0087190D">
        <w:rPr>
          <w:rFonts w:ascii="Open Sans" w:hAnsi="Open Sans" w:cs="Open Sans"/>
          <w:bCs/>
          <w:sz w:val="20"/>
          <w:szCs w:val="20"/>
        </w:rPr>
        <w:t xml:space="preserve">  </w:t>
      </w:r>
    </w:p>
    <w:p w14:paraId="6D4E88EB" w14:textId="77777777" w:rsidR="00022080" w:rsidRPr="0087190D" w:rsidRDefault="00022080" w:rsidP="00022080">
      <w:pPr>
        <w:rPr>
          <w:rFonts w:ascii="Open Sans" w:hAnsi="Open Sans" w:cs="Open Sans"/>
          <w:b/>
          <w:bCs/>
          <w:sz w:val="20"/>
          <w:szCs w:val="20"/>
        </w:rPr>
      </w:pPr>
    </w:p>
    <w:p w14:paraId="78E79DEC" w14:textId="64F59E01" w:rsidR="00022080" w:rsidRPr="0087190D" w:rsidRDefault="00022080" w:rsidP="00022080">
      <w:pPr>
        <w:numPr>
          <w:ilvl w:val="0"/>
          <w:numId w:val="3"/>
        </w:numPr>
        <w:rPr>
          <w:rFonts w:ascii="Open Sans" w:hAnsi="Open Sans" w:cs="Open Sans"/>
          <w:b/>
          <w:bCs/>
          <w:sz w:val="20"/>
          <w:szCs w:val="20"/>
        </w:rPr>
      </w:pPr>
      <w:r w:rsidRPr="0087190D">
        <w:rPr>
          <w:rFonts w:ascii="Open Sans" w:hAnsi="Open Sans" w:cs="Open Sans"/>
          <w:b/>
          <w:bCs/>
          <w:sz w:val="20"/>
          <w:szCs w:val="20"/>
        </w:rPr>
        <w:t xml:space="preserve">For ALL trainees: </w:t>
      </w:r>
      <w:r w:rsidR="001F6984">
        <w:rPr>
          <w:rFonts w:ascii="Open Sans" w:hAnsi="Open Sans" w:cs="Open Sans"/>
          <w:bCs/>
          <w:sz w:val="20"/>
          <w:szCs w:val="20"/>
        </w:rPr>
        <w:t xml:space="preserve">Craig Gabriel (NWCOHS Budget &amp; Fiscal Manager) will be in touch with you to </w:t>
      </w:r>
      <w:r w:rsidRPr="0087190D">
        <w:rPr>
          <w:rFonts w:ascii="Open Sans" w:hAnsi="Open Sans" w:cs="Open Sans"/>
          <w:bCs/>
          <w:sz w:val="20"/>
          <w:szCs w:val="20"/>
        </w:rPr>
        <w:t xml:space="preserve">complete your </w:t>
      </w:r>
      <w:r w:rsidRPr="0087190D">
        <w:rPr>
          <w:rFonts w:ascii="Open Sans" w:hAnsi="Open Sans" w:cs="Open Sans"/>
          <w:b/>
          <w:bCs/>
          <w:sz w:val="20"/>
          <w:szCs w:val="20"/>
        </w:rPr>
        <w:t xml:space="preserve">Statement of Training Appointment form </w:t>
      </w:r>
      <w:r w:rsidRPr="0087190D">
        <w:rPr>
          <w:rFonts w:ascii="Open Sans" w:hAnsi="Open Sans" w:cs="Open Sans"/>
          <w:bCs/>
          <w:sz w:val="20"/>
          <w:szCs w:val="20"/>
        </w:rPr>
        <w:t xml:space="preserve">(PHS 2271), commonly referred to as the SOA. You will complete the SOA form online through </w:t>
      </w:r>
      <w:proofErr w:type="spellStart"/>
      <w:r w:rsidRPr="0087190D">
        <w:rPr>
          <w:rFonts w:ascii="Open Sans" w:hAnsi="Open Sans" w:cs="Open Sans"/>
          <w:bCs/>
          <w:sz w:val="20"/>
          <w:szCs w:val="20"/>
        </w:rPr>
        <w:t>eRA</w:t>
      </w:r>
      <w:proofErr w:type="spellEnd"/>
      <w:r w:rsidRPr="0087190D">
        <w:rPr>
          <w:rFonts w:ascii="Open Sans" w:hAnsi="Open Sans" w:cs="Open Sans"/>
          <w:bCs/>
          <w:sz w:val="20"/>
          <w:szCs w:val="20"/>
        </w:rPr>
        <w:t xml:space="preserve"> Commons using </w:t>
      </w:r>
      <w:proofErr w:type="spellStart"/>
      <w:r w:rsidRPr="0087190D">
        <w:rPr>
          <w:rFonts w:ascii="Open Sans" w:hAnsi="Open Sans" w:cs="Open Sans"/>
          <w:bCs/>
          <w:sz w:val="20"/>
          <w:szCs w:val="20"/>
        </w:rPr>
        <w:t>xTrain</w:t>
      </w:r>
      <w:proofErr w:type="spellEnd"/>
      <w:r w:rsidRPr="0087190D">
        <w:rPr>
          <w:rFonts w:ascii="Open Sans" w:hAnsi="Open Sans" w:cs="Open Sans"/>
          <w:bCs/>
          <w:sz w:val="20"/>
          <w:szCs w:val="20"/>
        </w:rPr>
        <w:t xml:space="preserve">. All trainees set up an </w:t>
      </w:r>
      <w:proofErr w:type="spellStart"/>
      <w:r w:rsidRPr="0087190D">
        <w:rPr>
          <w:rFonts w:ascii="Open Sans" w:hAnsi="Open Sans" w:cs="Open Sans"/>
          <w:bCs/>
          <w:sz w:val="20"/>
          <w:szCs w:val="20"/>
        </w:rPr>
        <w:t>eRA</w:t>
      </w:r>
      <w:proofErr w:type="spellEnd"/>
      <w:r w:rsidRPr="0087190D">
        <w:rPr>
          <w:rFonts w:ascii="Open Sans" w:hAnsi="Open Sans" w:cs="Open Sans"/>
          <w:bCs/>
          <w:sz w:val="20"/>
          <w:szCs w:val="20"/>
        </w:rPr>
        <w:t xml:space="preserve"> Commons login name and password. You will receive an email notification and link to complete your Personal Profile in </w:t>
      </w:r>
      <w:proofErr w:type="spellStart"/>
      <w:r w:rsidRPr="0087190D">
        <w:rPr>
          <w:rFonts w:ascii="Open Sans" w:hAnsi="Open Sans" w:cs="Open Sans"/>
          <w:bCs/>
          <w:sz w:val="20"/>
          <w:szCs w:val="20"/>
        </w:rPr>
        <w:t>eRA</w:t>
      </w:r>
      <w:proofErr w:type="spellEnd"/>
      <w:r w:rsidRPr="0087190D">
        <w:rPr>
          <w:rFonts w:ascii="Open Sans" w:hAnsi="Open Sans" w:cs="Open Sans"/>
          <w:bCs/>
          <w:sz w:val="20"/>
          <w:szCs w:val="20"/>
        </w:rPr>
        <w:t xml:space="preserve"> Commons. The SOA details the type and amount of support you will receive, as well as the start and end dates of your appointment. For those receiving a stipend, payroll will be set up when the SOA is completed and submitted to NIOSH. Note: After your NWCOHS appointment ends, you will be required to submit short termination report in </w:t>
      </w:r>
      <w:proofErr w:type="spellStart"/>
      <w:r w:rsidRPr="0087190D">
        <w:rPr>
          <w:rFonts w:ascii="Open Sans" w:hAnsi="Open Sans" w:cs="Open Sans"/>
          <w:bCs/>
          <w:sz w:val="20"/>
          <w:szCs w:val="20"/>
        </w:rPr>
        <w:t>xTrain</w:t>
      </w:r>
      <w:proofErr w:type="spellEnd"/>
      <w:r w:rsidRPr="0087190D">
        <w:rPr>
          <w:rFonts w:ascii="Open Sans" w:hAnsi="Open Sans" w:cs="Open Sans"/>
          <w:bCs/>
          <w:sz w:val="20"/>
          <w:szCs w:val="20"/>
        </w:rPr>
        <w:t xml:space="preserve">.   </w:t>
      </w:r>
    </w:p>
    <w:p w14:paraId="68A25EFE" w14:textId="77777777" w:rsidR="00022080" w:rsidRPr="0087190D" w:rsidRDefault="00022080" w:rsidP="00022080">
      <w:pPr>
        <w:rPr>
          <w:rFonts w:ascii="Open Sans" w:hAnsi="Open Sans" w:cs="Open Sans"/>
          <w:b/>
          <w:bCs/>
          <w:sz w:val="20"/>
          <w:szCs w:val="20"/>
        </w:rPr>
      </w:pPr>
    </w:p>
    <w:p w14:paraId="382324A5" w14:textId="7D76B1F8" w:rsidR="00022080" w:rsidRPr="0087190D" w:rsidRDefault="00022080" w:rsidP="00022080">
      <w:pPr>
        <w:numPr>
          <w:ilvl w:val="0"/>
          <w:numId w:val="3"/>
        </w:numPr>
        <w:rPr>
          <w:rFonts w:ascii="Open Sans" w:hAnsi="Open Sans" w:cs="Open Sans"/>
          <w:b/>
          <w:bCs/>
          <w:sz w:val="20"/>
          <w:szCs w:val="20"/>
        </w:rPr>
      </w:pPr>
      <w:r w:rsidRPr="0087190D">
        <w:rPr>
          <w:rFonts w:ascii="Open Sans" w:hAnsi="Open Sans" w:cs="Open Sans"/>
          <w:b/>
          <w:bCs/>
          <w:sz w:val="20"/>
          <w:szCs w:val="20"/>
        </w:rPr>
        <w:t>For ALL trainees: Sign and return page 4</w:t>
      </w:r>
      <w:r w:rsidRPr="0087190D">
        <w:rPr>
          <w:rFonts w:ascii="Open Sans" w:hAnsi="Open Sans" w:cs="Open Sans"/>
          <w:bCs/>
          <w:sz w:val="20"/>
          <w:szCs w:val="20"/>
        </w:rPr>
        <w:t xml:space="preserve"> of this agreement to </w:t>
      </w:r>
      <w:r w:rsidR="00640D03">
        <w:rPr>
          <w:rFonts w:ascii="Open Sans" w:hAnsi="Open Sans" w:cs="Open Sans"/>
          <w:sz w:val="20"/>
          <w:szCs w:val="20"/>
        </w:rPr>
        <w:t>Lindsay Pysson</w:t>
      </w:r>
      <w:r w:rsidRPr="0087190D">
        <w:rPr>
          <w:rFonts w:ascii="Open Sans" w:hAnsi="Open Sans" w:cs="Open Sans"/>
          <w:sz w:val="20"/>
          <w:szCs w:val="20"/>
        </w:rPr>
        <w:t xml:space="preserve"> (</w:t>
      </w:r>
      <w:hyperlink r:id="rId10" w:history="1">
        <w:r w:rsidR="00640D03" w:rsidRPr="00514803">
          <w:rPr>
            <w:rStyle w:val="Hyperlink"/>
            <w:rFonts w:ascii="Open Sans" w:hAnsi="Open Sans" w:cs="Open Sans"/>
            <w:sz w:val="20"/>
            <w:szCs w:val="20"/>
          </w:rPr>
          <w:t>lmumm@uw.edu</w:t>
        </w:r>
      </w:hyperlink>
      <w:r w:rsidR="00640D03">
        <w:rPr>
          <w:rFonts w:ascii="Open Sans" w:hAnsi="Open Sans" w:cs="Open Sans"/>
          <w:sz w:val="20"/>
          <w:szCs w:val="20"/>
        </w:rPr>
        <w:t>)</w:t>
      </w:r>
      <w:r w:rsidR="000A5158" w:rsidRPr="0087190D">
        <w:rPr>
          <w:rFonts w:ascii="Open Sans" w:hAnsi="Open Sans" w:cs="Open Sans"/>
          <w:sz w:val="20"/>
          <w:szCs w:val="20"/>
        </w:rPr>
        <w:t xml:space="preserve"> </w:t>
      </w:r>
    </w:p>
    <w:p w14:paraId="374196C6" w14:textId="77777777" w:rsidR="00022080" w:rsidRPr="0087190D" w:rsidRDefault="00022080" w:rsidP="00022080">
      <w:pPr>
        <w:rPr>
          <w:rFonts w:ascii="Open Sans" w:hAnsi="Open Sans" w:cs="Open Sans"/>
          <w:b/>
          <w:bCs/>
          <w:sz w:val="20"/>
          <w:szCs w:val="20"/>
        </w:rPr>
      </w:pPr>
    </w:p>
    <w:p w14:paraId="7F080BB9" w14:textId="6F189756" w:rsidR="00022080" w:rsidRPr="0087190D" w:rsidRDefault="00022080" w:rsidP="00022080">
      <w:pPr>
        <w:rPr>
          <w:rFonts w:ascii="Open Sans" w:hAnsi="Open Sans" w:cs="Open Sans"/>
          <w:sz w:val="20"/>
          <w:szCs w:val="20"/>
          <w:u w:val="single"/>
        </w:rPr>
      </w:pPr>
      <w:r w:rsidRPr="0087190D">
        <w:rPr>
          <w:rFonts w:ascii="Open Sans" w:hAnsi="Open Sans" w:cs="Open Sans"/>
          <w:b/>
          <w:bCs/>
          <w:sz w:val="20"/>
          <w:szCs w:val="20"/>
        </w:rPr>
        <w:t>Income from a NIOSH traineeship may be taxable</w:t>
      </w:r>
      <w:r w:rsidRPr="0087190D">
        <w:rPr>
          <w:rFonts w:ascii="Open Sans" w:hAnsi="Open Sans" w:cs="Open Sans"/>
          <w:sz w:val="20"/>
          <w:szCs w:val="20"/>
        </w:rPr>
        <w:t xml:space="preserve">.  The stipend portion of a traineeship award is taxable, depending on your individual tax situation and other school expenses. It is advisable to obtain IRS Publication 4 ("Student's Guide to Federal Income Tax) and IRS Publication 970. The UW does not issue a W-2 or 1099 and does not withhold taxes on traineeships. Stipend payments are distributed with payroll wages, but are not reported as wages on a W-2 form. UW student stipend payment information will be reported at year-end on a 1098-T Tuition Statement. The UW does not deduct Social Security and federal withholding tax from your stipend, although this income is still subject to these taxes. In order to offset this, you may wish to withhold an additional amount from your stipend check so that you do not owe taxes in April. The amount you may need to deduct depends upon your individual tax situation. If you would like to understand the tax implications, feel free to consult the IRS tax-withholding calculator: </w:t>
      </w:r>
      <w:hyperlink r:id="rId11" w:history="1">
        <w:r w:rsidRPr="0087190D">
          <w:rPr>
            <w:rStyle w:val="Hyperlink"/>
            <w:rFonts w:ascii="Open Sans" w:hAnsi="Open Sans" w:cs="Open Sans"/>
            <w:sz w:val="20"/>
            <w:szCs w:val="20"/>
          </w:rPr>
          <w:t>https://www.irs.gov/individuals/tax-withholding-estimator</w:t>
        </w:r>
      </w:hyperlink>
      <w:r w:rsidRPr="0087190D">
        <w:rPr>
          <w:rFonts w:ascii="Open Sans" w:hAnsi="Open Sans" w:cs="Open Sans"/>
          <w:sz w:val="20"/>
          <w:szCs w:val="20"/>
        </w:rPr>
        <w:t xml:space="preserve"> </w:t>
      </w:r>
      <w:proofErr w:type="gramStart"/>
      <w:r w:rsidRPr="0087190D">
        <w:rPr>
          <w:rFonts w:ascii="Open Sans" w:hAnsi="Open Sans" w:cs="Open Sans"/>
          <w:bCs/>
          <w:sz w:val="20"/>
          <w:szCs w:val="20"/>
        </w:rPr>
        <w:t>If</w:t>
      </w:r>
      <w:proofErr w:type="gramEnd"/>
      <w:r w:rsidRPr="0087190D">
        <w:rPr>
          <w:rFonts w:ascii="Open Sans" w:hAnsi="Open Sans" w:cs="Open Sans"/>
          <w:bCs/>
          <w:sz w:val="20"/>
          <w:szCs w:val="20"/>
        </w:rPr>
        <w:t xml:space="preserve"> you have other tax questions, please contact </w:t>
      </w:r>
      <w:hyperlink r:id="rId12" w:history="1">
        <w:r w:rsidR="00640D03" w:rsidRPr="00514803">
          <w:rPr>
            <w:rStyle w:val="Hyperlink"/>
            <w:rFonts w:ascii="Open Sans" w:hAnsi="Open Sans" w:cs="Open Sans"/>
            <w:bCs/>
            <w:sz w:val="20"/>
            <w:szCs w:val="20"/>
          </w:rPr>
          <w:t>pr-tax@uw.edu</w:t>
        </w:r>
      </w:hyperlink>
      <w:r w:rsidRPr="0087190D">
        <w:rPr>
          <w:rFonts w:ascii="Open Sans" w:hAnsi="Open Sans" w:cs="Open Sans"/>
          <w:bCs/>
          <w:sz w:val="20"/>
          <w:szCs w:val="20"/>
        </w:rPr>
        <w:t>.</w:t>
      </w:r>
    </w:p>
    <w:p w14:paraId="72B6A47A" w14:textId="77777777" w:rsidR="00022080" w:rsidRPr="0087190D" w:rsidRDefault="00022080" w:rsidP="00022080">
      <w:pPr>
        <w:rPr>
          <w:rFonts w:ascii="Open Sans" w:hAnsi="Open Sans" w:cs="Open Sans"/>
          <w:b/>
          <w:bCs/>
          <w:sz w:val="20"/>
          <w:szCs w:val="20"/>
        </w:rPr>
      </w:pPr>
    </w:p>
    <w:p w14:paraId="63D0C84A" w14:textId="64FA5672" w:rsidR="00022080" w:rsidRPr="0087190D" w:rsidRDefault="00640D03" w:rsidP="00022080">
      <w:pPr>
        <w:rPr>
          <w:rFonts w:ascii="Open Sans" w:hAnsi="Open Sans" w:cs="Open Sans"/>
          <w:bCs/>
          <w:sz w:val="20"/>
          <w:szCs w:val="20"/>
        </w:rPr>
      </w:pPr>
      <w:r>
        <w:rPr>
          <w:rFonts w:ascii="Open Sans" w:hAnsi="Open Sans" w:cs="Open Sans"/>
          <w:bCs/>
          <w:sz w:val="20"/>
          <w:szCs w:val="20"/>
        </w:rPr>
        <w:t>Note: i</w:t>
      </w:r>
      <w:r w:rsidR="00022080" w:rsidRPr="0087190D">
        <w:rPr>
          <w:rFonts w:ascii="Open Sans" w:hAnsi="Open Sans" w:cs="Open Sans"/>
          <w:bCs/>
          <w:sz w:val="20"/>
          <w:szCs w:val="20"/>
        </w:rPr>
        <w:t>nternational students are not eligible for federal training grant support. Students with U.S. permanent residency (I-551 or I-151 card) are eligible.</w:t>
      </w:r>
    </w:p>
    <w:p w14:paraId="5BA0B558" w14:textId="77777777" w:rsidR="00022080" w:rsidRPr="0087190D" w:rsidRDefault="00022080" w:rsidP="00022080">
      <w:pPr>
        <w:rPr>
          <w:rFonts w:ascii="Open Sans" w:hAnsi="Open Sans" w:cs="Open Sans"/>
          <w:b/>
          <w:bCs/>
          <w:sz w:val="20"/>
          <w:szCs w:val="20"/>
        </w:rPr>
      </w:pPr>
    </w:p>
    <w:p w14:paraId="3F59D17A" w14:textId="20B283BD" w:rsidR="00022080" w:rsidRPr="0087190D" w:rsidRDefault="00022080" w:rsidP="00022080">
      <w:pPr>
        <w:rPr>
          <w:rFonts w:ascii="Open Sans" w:hAnsi="Open Sans" w:cs="Open Sans"/>
          <w:bCs/>
          <w:sz w:val="20"/>
          <w:szCs w:val="20"/>
          <w:u w:val="single"/>
        </w:rPr>
      </w:pPr>
      <w:r w:rsidRPr="0087190D">
        <w:rPr>
          <w:rFonts w:ascii="Open Sans" w:hAnsi="Open Sans" w:cs="Open Sans"/>
          <w:b/>
          <w:bCs/>
          <w:sz w:val="20"/>
          <w:szCs w:val="20"/>
        </w:rPr>
        <w:t>Continuing Education</w:t>
      </w:r>
      <w:r w:rsidRPr="0087190D">
        <w:rPr>
          <w:rFonts w:ascii="Open Sans" w:hAnsi="Open Sans" w:cs="Open Sans"/>
          <w:bCs/>
          <w:sz w:val="20"/>
          <w:szCs w:val="20"/>
        </w:rPr>
        <w:t xml:space="preserve"> for occupational health and safety professionals</w:t>
      </w:r>
      <w:r w:rsidR="00640D03">
        <w:rPr>
          <w:rFonts w:ascii="Open Sans" w:hAnsi="Open Sans" w:cs="Open Sans"/>
          <w:bCs/>
          <w:sz w:val="20"/>
          <w:szCs w:val="20"/>
        </w:rPr>
        <w:t xml:space="preserve">. </w:t>
      </w:r>
      <w:r w:rsidRPr="0087190D">
        <w:rPr>
          <w:rFonts w:ascii="Open Sans" w:hAnsi="Open Sans" w:cs="Open Sans"/>
          <w:bCs/>
          <w:sz w:val="20"/>
          <w:szCs w:val="20"/>
        </w:rPr>
        <w:t xml:space="preserve">Students enrolled in our programs are welcome to attend these courses either in exchange for helping out or potentially for a reduced fee.  For a course schedule, visit: </w:t>
      </w:r>
      <w:hyperlink r:id="rId13" w:history="1">
        <w:r w:rsidRPr="0087190D">
          <w:rPr>
            <w:rStyle w:val="Hyperlink"/>
            <w:rFonts w:ascii="Open Sans" w:hAnsi="Open Sans" w:cs="Open Sans"/>
            <w:bCs/>
            <w:sz w:val="20"/>
            <w:szCs w:val="20"/>
          </w:rPr>
          <w:t>https://osha.washington.edu/</w:t>
        </w:r>
      </w:hyperlink>
      <w:r w:rsidRPr="0087190D">
        <w:rPr>
          <w:rFonts w:ascii="Open Sans" w:hAnsi="Open Sans" w:cs="Open Sans"/>
          <w:bCs/>
          <w:sz w:val="20"/>
          <w:szCs w:val="20"/>
          <w:u w:val="single"/>
        </w:rPr>
        <w:t xml:space="preserve"> </w:t>
      </w:r>
    </w:p>
    <w:p w14:paraId="73C60D5C" w14:textId="77777777" w:rsidR="00022080" w:rsidRPr="0087190D" w:rsidRDefault="00022080" w:rsidP="00022080">
      <w:pPr>
        <w:rPr>
          <w:rFonts w:ascii="Open Sans" w:hAnsi="Open Sans" w:cs="Open Sans"/>
          <w:b/>
          <w:bCs/>
          <w:sz w:val="20"/>
          <w:szCs w:val="20"/>
        </w:rPr>
      </w:pPr>
    </w:p>
    <w:p w14:paraId="0FFB6CAC" w14:textId="1091F4EB" w:rsidR="00022080" w:rsidRPr="0087190D" w:rsidRDefault="00022080" w:rsidP="00022080">
      <w:pPr>
        <w:rPr>
          <w:rFonts w:ascii="Open Sans" w:hAnsi="Open Sans" w:cs="Open Sans"/>
          <w:b/>
          <w:bCs/>
          <w:sz w:val="20"/>
          <w:szCs w:val="20"/>
        </w:rPr>
      </w:pPr>
      <w:r w:rsidRPr="0087190D">
        <w:rPr>
          <w:rFonts w:ascii="Open Sans" w:hAnsi="Open Sans" w:cs="Open Sans"/>
          <w:b/>
          <w:sz w:val="20"/>
          <w:szCs w:val="20"/>
        </w:rPr>
        <w:t>COMMUNICATIONS</w:t>
      </w:r>
    </w:p>
    <w:p w14:paraId="3B84CBD7" w14:textId="77777777" w:rsidR="00022080" w:rsidRPr="0087190D" w:rsidRDefault="00022080" w:rsidP="00022080">
      <w:pPr>
        <w:rPr>
          <w:rFonts w:ascii="Open Sans" w:hAnsi="Open Sans" w:cs="Open Sans"/>
          <w:bCs/>
          <w:sz w:val="20"/>
          <w:szCs w:val="20"/>
        </w:rPr>
      </w:pPr>
      <w:r w:rsidRPr="0087190D">
        <w:rPr>
          <w:rFonts w:ascii="Open Sans" w:hAnsi="Open Sans" w:cs="Open Sans"/>
          <w:b/>
          <w:bCs/>
          <w:sz w:val="20"/>
          <w:szCs w:val="20"/>
        </w:rPr>
        <w:t xml:space="preserve">Faculty and staff will use the following listserv to communicate with trainees: </w:t>
      </w:r>
      <w:hyperlink r:id="rId14" w:history="1">
        <w:r w:rsidRPr="0087190D">
          <w:rPr>
            <w:rStyle w:val="Hyperlink"/>
            <w:rFonts w:ascii="Open Sans" w:hAnsi="Open Sans" w:cs="Open Sans"/>
            <w:bCs/>
            <w:sz w:val="20"/>
            <w:szCs w:val="20"/>
          </w:rPr>
          <w:t>erc_trainees@uw.edu</w:t>
        </w:r>
      </w:hyperlink>
      <w:r w:rsidRPr="0087190D">
        <w:rPr>
          <w:rFonts w:ascii="Open Sans" w:hAnsi="Open Sans" w:cs="Open Sans"/>
          <w:bCs/>
          <w:sz w:val="20"/>
          <w:szCs w:val="20"/>
        </w:rPr>
        <w:t xml:space="preserve">. </w:t>
      </w:r>
    </w:p>
    <w:p w14:paraId="708CCA46" w14:textId="49C77A51" w:rsidR="00022080" w:rsidRPr="0087190D" w:rsidRDefault="00D506F5" w:rsidP="00022080">
      <w:pPr>
        <w:rPr>
          <w:rFonts w:ascii="Open Sans" w:hAnsi="Open Sans" w:cs="Open Sans"/>
          <w:bCs/>
          <w:sz w:val="20"/>
          <w:szCs w:val="20"/>
        </w:rPr>
      </w:pPr>
      <w:r>
        <w:rPr>
          <w:rFonts w:ascii="Open Sans" w:hAnsi="Open Sans" w:cs="Open Sans"/>
          <w:bCs/>
          <w:sz w:val="20"/>
          <w:szCs w:val="20"/>
        </w:rPr>
        <w:t xml:space="preserve">NWCOHS staff will invite you to </w:t>
      </w:r>
      <w:r w:rsidR="00586E5A" w:rsidRPr="0087190D">
        <w:rPr>
          <w:rFonts w:ascii="Open Sans" w:hAnsi="Open Sans" w:cs="Open Sans"/>
          <w:bCs/>
          <w:sz w:val="20"/>
          <w:szCs w:val="20"/>
        </w:rPr>
        <w:t>join</w:t>
      </w:r>
      <w:r w:rsidR="00022080" w:rsidRPr="0087190D">
        <w:rPr>
          <w:rFonts w:ascii="Open Sans" w:hAnsi="Open Sans" w:cs="Open Sans"/>
          <w:bCs/>
          <w:sz w:val="20"/>
          <w:szCs w:val="20"/>
        </w:rPr>
        <w:t xml:space="preserve"> our LinkedIn Group: </w:t>
      </w:r>
      <w:hyperlink r:id="rId15" w:history="1">
        <w:r w:rsidR="00022080" w:rsidRPr="0087190D">
          <w:rPr>
            <w:rStyle w:val="Hyperlink"/>
            <w:rFonts w:ascii="Open Sans" w:hAnsi="Open Sans" w:cs="Open Sans"/>
            <w:bCs/>
            <w:sz w:val="20"/>
            <w:szCs w:val="20"/>
          </w:rPr>
          <w:t>https://www.linkedin.com/groups/7020909/</w:t>
        </w:r>
      </w:hyperlink>
      <w:r w:rsidR="00022080" w:rsidRPr="0087190D">
        <w:rPr>
          <w:rFonts w:ascii="Open Sans" w:hAnsi="Open Sans" w:cs="Open Sans"/>
          <w:bCs/>
          <w:sz w:val="20"/>
          <w:szCs w:val="20"/>
        </w:rPr>
        <w:t xml:space="preserve"> </w:t>
      </w:r>
    </w:p>
    <w:p w14:paraId="72BA74AF" w14:textId="77777777" w:rsidR="00022080" w:rsidRPr="0087190D" w:rsidRDefault="00022080" w:rsidP="00022080">
      <w:pPr>
        <w:rPr>
          <w:rFonts w:ascii="Open Sans" w:hAnsi="Open Sans" w:cs="Open Sans"/>
          <w:bCs/>
          <w:sz w:val="20"/>
          <w:szCs w:val="20"/>
        </w:rPr>
      </w:pPr>
      <w:r w:rsidRPr="0087190D">
        <w:rPr>
          <w:rFonts w:ascii="Open Sans" w:hAnsi="Open Sans" w:cs="Open Sans"/>
          <w:b/>
          <w:bCs/>
          <w:sz w:val="20"/>
          <w:szCs w:val="20"/>
        </w:rPr>
        <w:t xml:space="preserve">For more information, please go to the NWCOHS website:  </w:t>
      </w:r>
      <w:hyperlink r:id="rId16" w:history="1">
        <w:r w:rsidRPr="0087190D">
          <w:rPr>
            <w:rStyle w:val="Hyperlink"/>
            <w:rFonts w:ascii="Open Sans" w:hAnsi="Open Sans" w:cs="Open Sans"/>
            <w:bCs/>
            <w:sz w:val="20"/>
            <w:szCs w:val="20"/>
          </w:rPr>
          <w:t>https://deohs.washington.edu/nwcohs/</w:t>
        </w:r>
      </w:hyperlink>
      <w:r w:rsidRPr="0087190D">
        <w:rPr>
          <w:rFonts w:ascii="Open Sans" w:hAnsi="Open Sans" w:cs="Open Sans"/>
          <w:bCs/>
          <w:sz w:val="20"/>
          <w:szCs w:val="20"/>
          <w:u w:val="single"/>
        </w:rPr>
        <w:t xml:space="preserve"> </w:t>
      </w:r>
    </w:p>
    <w:p w14:paraId="00BE9D59" w14:textId="77777777" w:rsidR="0087190D" w:rsidRDefault="0087190D" w:rsidP="00022080">
      <w:pPr>
        <w:rPr>
          <w:rFonts w:ascii="Open Sans" w:hAnsi="Open Sans" w:cs="Open Sans"/>
          <w:b/>
          <w:bCs/>
          <w:sz w:val="20"/>
          <w:szCs w:val="20"/>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2170"/>
        <w:gridCol w:w="180"/>
        <w:gridCol w:w="1980"/>
        <w:gridCol w:w="1890"/>
        <w:gridCol w:w="2160"/>
      </w:tblGrid>
      <w:tr w:rsidR="00022080" w:rsidRPr="0087190D" w14:paraId="7F1D88F7" w14:textId="77777777" w:rsidTr="0087190D">
        <w:trPr>
          <w:trHeight w:val="197"/>
        </w:trPr>
        <w:tc>
          <w:tcPr>
            <w:tcW w:w="6588" w:type="dxa"/>
            <w:gridSpan w:val="4"/>
            <w:tcBorders>
              <w:bottom w:val="single" w:sz="4" w:space="0" w:color="auto"/>
              <w:right w:val="nil"/>
            </w:tcBorders>
            <w:shd w:val="clear" w:color="auto" w:fill="auto"/>
            <w:vAlign w:val="bottom"/>
          </w:tcPr>
          <w:p w14:paraId="357EF95F" w14:textId="77777777" w:rsidR="00022080" w:rsidRPr="0087190D" w:rsidRDefault="00022080" w:rsidP="00022080">
            <w:pPr>
              <w:rPr>
                <w:rFonts w:ascii="Open Sans" w:hAnsi="Open Sans" w:cs="Open Sans"/>
                <w:sz w:val="20"/>
                <w:szCs w:val="20"/>
              </w:rPr>
            </w:pPr>
            <w:r w:rsidRPr="0087190D">
              <w:rPr>
                <w:rFonts w:ascii="Open Sans" w:hAnsi="Open Sans" w:cs="Open Sans"/>
                <w:b/>
                <w:bCs/>
                <w:sz w:val="20"/>
                <w:szCs w:val="20"/>
              </w:rPr>
              <w:t>Planning &amp; Evaluation Core (Center Administration)</w:t>
            </w:r>
          </w:p>
        </w:tc>
        <w:tc>
          <w:tcPr>
            <w:tcW w:w="4050" w:type="dxa"/>
            <w:gridSpan w:val="2"/>
            <w:tcBorders>
              <w:left w:val="nil"/>
              <w:bottom w:val="single" w:sz="4" w:space="0" w:color="auto"/>
            </w:tcBorders>
          </w:tcPr>
          <w:p w14:paraId="63318DE5" w14:textId="77777777" w:rsidR="00022080" w:rsidRPr="0087190D" w:rsidRDefault="00022080" w:rsidP="00022080">
            <w:pPr>
              <w:rPr>
                <w:rFonts w:ascii="Open Sans" w:hAnsi="Open Sans" w:cs="Open Sans"/>
                <w:b/>
                <w:bCs/>
                <w:sz w:val="20"/>
                <w:szCs w:val="20"/>
              </w:rPr>
            </w:pPr>
          </w:p>
        </w:tc>
      </w:tr>
      <w:tr w:rsidR="00022080" w:rsidRPr="0087190D" w14:paraId="458441B6" w14:textId="77777777" w:rsidTr="003F2171">
        <w:tc>
          <w:tcPr>
            <w:tcW w:w="2258" w:type="dxa"/>
            <w:tcBorders>
              <w:bottom w:val="nil"/>
              <w:right w:val="nil"/>
            </w:tcBorders>
            <w:shd w:val="clear" w:color="auto" w:fill="auto"/>
            <w:vAlign w:val="bottom"/>
          </w:tcPr>
          <w:p w14:paraId="2B1C78D2" w14:textId="77777777" w:rsidR="00022080" w:rsidRPr="0087190D" w:rsidRDefault="00022080" w:rsidP="00022080">
            <w:pPr>
              <w:rPr>
                <w:rFonts w:ascii="Open Sans" w:hAnsi="Open Sans" w:cs="Open Sans"/>
                <w:b/>
                <w:bCs/>
                <w:sz w:val="20"/>
                <w:szCs w:val="20"/>
              </w:rPr>
            </w:pPr>
            <w:r w:rsidRPr="0087190D">
              <w:rPr>
                <w:rFonts w:ascii="Open Sans" w:hAnsi="Open Sans" w:cs="Open Sans"/>
                <w:b/>
                <w:bCs/>
                <w:sz w:val="20"/>
                <w:szCs w:val="20"/>
              </w:rPr>
              <w:t xml:space="preserve">Dr. Chris Simpson </w:t>
            </w:r>
          </w:p>
          <w:p w14:paraId="7E53EB53" w14:textId="77777777" w:rsidR="00022080" w:rsidRPr="0087190D" w:rsidRDefault="00022080" w:rsidP="00022080">
            <w:pPr>
              <w:rPr>
                <w:rFonts w:ascii="Open Sans" w:hAnsi="Open Sans" w:cs="Open Sans"/>
                <w:sz w:val="20"/>
                <w:szCs w:val="20"/>
              </w:rPr>
            </w:pPr>
            <w:r w:rsidRPr="0087190D">
              <w:rPr>
                <w:rFonts w:ascii="Open Sans" w:hAnsi="Open Sans" w:cs="Open Sans"/>
                <w:b/>
                <w:bCs/>
                <w:sz w:val="20"/>
                <w:szCs w:val="20"/>
              </w:rPr>
              <w:t>Director</w:t>
            </w:r>
          </w:p>
        </w:tc>
        <w:tc>
          <w:tcPr>
            <w:tcW w:w="2170" w:type="dxa"/>
            <w:tcBorders>
              <w:left w:val="nil"/>
              <w:bottom w:val="nil"/>
              <w:right w:val="nil"/>
            </w:tcBorders>
            <w:shd w:val="clear" w:color="auto" w:fill="auto"/>
            <w:vAlign w:val="bottom"/>
          </w:tcPr>
          <w:p w14:paraId="7477C397" w14:textId="11809C0D" w:rsidR="00022080" w:rsidRPr="0087190D" w:rsidRDefault="00022080" w:rsidP="00022080">
            <w:pPr>
              <w:rPr>
                <w:rFonts w:ascii="Open Sans" w:hAnsi="Open Sans" w:cs="Open Sans"/>
                <w:b/>
                <w:bCs/>
                <w:sz w:val="20"/>
                <w:szCs w:val="20"/>
              </w:rPr>
            </w:pPr>
            <w:r w:rsidRPr="0087190D">
              <w:rPr>
                <w:rFonts w:ascii="Open Sans" w:hAnsi="Open Sans" w:cs="Open Sans"/>
                <w:b/>
                <w:bCs/>
                <w:sz w:val="20"/>
                <w:szCs w:val="20"/>
              </w:rPr>
              <w:t xml:space="preserve">Dr. </w:t>
            </w:r>
            <w:r w:rsidR="00802EDC">
              <w:rPr>
                <w:rFonts w:ascii="Open Sans" w:hAnsi="Open Sans" w:cs="Open Sans"/>
                <w:b/>
                <w:bCs/>
                <w:sz w:val="20"/>
                <w:szCs w:val="20"/>
              </w:rPr>
              <w:t>Marissa Baker</w:t>
            </w:r>
          </w:p>
          <w:p w14:paraId="31975C30" w14:textId="77777777" w:rsidR="00022080" w:rsidRPr="0087190D" w:rsidRDefault="00022080" w:rsidP="00022080">
            <w:pPr>
              <w:rPr>
                <w:rFonts w:ascii="Open Sans" w:hAnsi="Open Sans" w:cs="Open Sans"/>
                <w:sz w:val="20"/>
                <w:szCs w:val="20"/>
              </w:rPr>
            </w:pPr>
            <w:r w:rsidRPr="0087190D">
              <w:rPr>
                <w:rFonts w:ascii="Open Sans" w:hAnsi="Open Sans" w:cs="Open Sans"/>
                <w:b/>
                <w:bCs/>
                <w:sz w:val="20"/>
                <w:szCs w:val="20"/>
              </w:rPr>
              <w:t>Deputy Director</w:t>
            </w:r>
          </w:p>
        </w:tc>
        <w:tc>
          <w:tcPr>
            <w:tcW w:w="2160" w:type="dxa"/>
            <w:gridSpan w:val="2"/>
            <w:tcBorders>
              <w:left w:val="nil"/>
              <w:bottom w:val="nil"/>
              <w:right w:val="nil"/>
            </w:tcBorders>
            <w:shd w:val="clear" w:color="auto" w:fill="auto"/>
            <w:vAlign w:val="bottom"/>
          </w:tcPr>
          <w:p w14:paraId="16B8594F" w14:textId="77777777" w:rsidR="00022080" w:rsidRPr="0087190D" w:rsidRDefault="00022080" w:rsidP="00022080">
            <w:pPr>
              <w:rPr>
                <w:rFonts w:ascii="Open Sans" w:hAnsi="Open Sans" w:cs="Open Sans"/>
                <w:b/>
                <w:bCs/>
                <w:sz w:val="20"/>
                <w:szCs w:val="20"/>
              </w:rPr>
            </w:pPr>
            <w:r w:rsidRPr="0087190D">
              <w:rPr>
                <w:rFonts w:ascii="Open Sans" w:hAnsi="Open Sans" w:cs="Open Sans"/>
                <w:b/>
                <w:bCs/>
                <w:sz w:val="20"/>
                <w:szCs w:val="20"/>
              </w:rPr>
              <w:t>Lindsay Pysson</w:t>
            </w:r>
          </w:p>
          <w:p w14:paraId="3946E432" w14:textId="77777777" w:rsidR="00022080" w:rsidRPr="0087190D" w:rsidRDefault="00022080" w:rsidP="00022080">
            <w:pPr>
              <w:rPr>
                <w:rFonts w:ascii="Open Sans" w:hAnsi="Open Sans" w:cs="Open Sans"/>
                <w:sz w:val="20"/>
                <w:szCs w:val="20"/>
              </w:rPr>
            </w:pPr>
            <w:r w:rsidRPr="0087190D">
              <w:rPr>
                <w:rFonts w:ascii="Open Sans" w:hAnsi="Open Sans" w:cs="Open Sans"/>
                <w:b/>
                <w:bCs/>
                <w:sz w:val="20"/>
                <w:szCs w:val="20"/>
              </w:rPr>
              <w:t>Center Manager</w:t>
            </w:r>
          </w:p>
        </w:tc>
        <w:tc>
          <w:tcPr>
            <w:tcW w:w="1890" w:type="dxa"/>
            <w:vMerge w:val="restart"/>
            <w:tcBorders>
              <w:left w:val="nil"/>
              <w:right w:val="nil"/>
            </w:tcBorders>
            <w:vAlign w:val="bottom"/>
          </w:tcPr>
          <w:p w14:paraId="6FAD2A5A"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Craig Gabriel</w:t>
            </w:r>
          </w:p>
          <w:p w14:paraId="613EB6E1"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Budget &amp; Fiscal Manager</w:t>
            </w:r>
          </w:p>
          <w:p w14:paraId="3DFABD11" w14:textId="5ABC9A73" w:rsidR="00022080" w:rsidRPr="0087190D" w:rsidRDefault="00A62D7B" w:rsidP="00022080">
            <w:pPr>
              <w:rPr>
                <w:rFonts w:ascii="Open Sans" w:hAnsi="Open Sans" w:cs="Open Sans"/>
                <w:sz w:val="20"/>
                <w:szCs w:val="20"/>
              </w:rPr>
            </w:pPr>
            <w:hyperlink r:id="rId17" w:history="1">
              <w:r w:rsidR="00F93205" w:rsidRPr="0087190D">
                <w:rPr>
                  <w:rStyle w:val="Hyperlink"/>
                  <w:rFonts w:ascii="Open Sans" w:hAnsi="Open Sans" w:cs="Open Sans"/>
                  <w:sz w:val="20"/>
                  <w:szCs w:val="20"/>
                </w:rPr>
                <w:t>cgabriel@uw.edu</w:t>
              </w:r>
            </w:hyperlink>
            <w:r w:rsidR="00F93205" w:rsidRPr="0087190D">
              <w:rPr>
                <w:rFonts w:ascii="Open Sans" w:hAnsi="Open Sans" w:cs="Open Sans"/>
                <w:sz w:val="20"/>
                <w:szCs w:val="20"/>
              </w:rPr>
              <w:t xml:space="preserve"> </w:t>
            </w:r>
          </w:p>
          <w:p w14:paraId="5733FB28" w14:textId="77777777" w:rsidR="00022080" w:rsidRPr="0087190D" w:rsidRDefault="00022080" w:rsidP="00022080">
            <w:pPr>
              <w:rPr>
                <w:rFonts w:ascii="Open Sans" w:hAnsi="Open Sans" w:cs="Open Sans"/>
                <w:sz w:val="20"/>
                <w:szCs w:val="20"/>
              </w:rPr>
            </w:pPr>
          </w:p>
        </w:tc>
        <w:tc>
          <w:tcPr>
            <w:tcW w:w="2160" w:type="dxa"/>
            <w:vMerge w:val="restart"/>
            <w:tcBorders>
              <w:top w:val="nil"/>
              <w:left w:val="nil"/>
              <w:bottom w:val="nil"/>
              <w:right w:val="single" w:sz="4" w:space="0" w:color="auto"/>
            </w:tcBorders>
            <w:vAlign w:val="bottom"/>
          </w:tcPr>
          <w:p w14:paraId="00372067"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Mary Saucier</w:t>
            </w:r>
          </w:p>
          <w:p w14:paraId="5DE2ADFD"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Center</w:t>
            </w:r>
          </w:p>
          <w:p w14:paraId="5C39A0F2"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Coordinator</w:t>
            </w:r>
          </w:p>
          <w:p w14:paraId="29E04A91" w14:textId="12B3AFBD" w:rsidR="00022080" w:rsidRPr="0087190D" w:rsidRDefault="00A62D7B" w:rsidP="00022080">
            <w:pPr>
              <w:rPr>
                <w:rFonts w:ascii="Open Sans" w:hAnsi="Open Sans" w:cs="Open Sans"/>
                <w:sz w:val="20"/>
                <w:szCs w:val="20"/>
              </w:rPr>
            </w:pPr>
            <w:hyperlink r:id="rId18" w:history="1">
              <w:r w:rsidR="00F93205" w:rsidRPr="0087190D">
                <w:rPr>
                  <w:rStyle w:val="Hyperlink"/>
                  <w:rFonts w:ascii="Open Sans" w:hAnsi="Open Sans" w:cs="Open Sans"/>
                  <w:sz w:val="20"/>
                  <w:szCs w:val="20"/>
                </w:rPr>
                <w:t>saucier@uw.edu</w:t>
              </w:r>
            </w:hyperlink>
            <w:r w:rsidR="00F93205" w:rsidRPr="0087190D">
              <w:rPr>
                <w:rFonts w:ascii="Open Sans" w:hAnsi="Open Sans" w:cs="Open Sans"/>
                <w:sz w:val="20"/>
                <w:szCs w:val="20"/>
              </w:rPr>
              <w:t xml:space="preserve"> </w:t>
            </w:r>
          </w:p>
          <w:p w14:paraId="1C9970AC" w14:textId="77777777" w:rsidR="00022080" w:rsidRPr="0087190D" w:rsidRDefault="00022080" w:rsidP="00022080">
            <w:pPr>
              <w:rPr>
                <w:rFonts w:ascii="Open Sans" w:hAnsi="Open Sans" w:cs="Open Sans"/>
                <w:sz w:val="20"/>
                <w:szCs w:val="20"/>
              </w:rPr>
            </w:pPr>
          </w:p>
        </w:tc>
      </w:tr>
      <w:tr w:rsidR="00022080" w:rsidRPr="0087190D" w14:paraId="1BEB92A4" w14:textId="77777777" w:rsidTr="003F2171">
        <w:tc>
          <w:tcPr>
            <w:tcW w:w="2258" w:type="dxa"/>
            <w:tcBorders>
              <w:top w:val="nil"/>
              <w:bottom w:val="nil"/>
              <w:right w:val="nil"/>
            </w:tcBorders>
            <w:shd w:val="clear" w:color="auto" w:fill="auto"/>
            <w:vAlign w:val="bottom"/>
          </w:tcPr>
          <w:p w14:paraId="7DD9CB0A" w14:textId="5BB10886" w:rsidR="00022080" w:rsidRPr="0087190D" w:rsidRDefault="00A62D7B" w:rsidP="00022080">
            <w:pPr>
              <w:rPr>
                <w:rFonts w:ascii="Open Sans" w:hAnsi="Open Sans" w:cs="Open Sans"/>
                <w:bCs/>
                <w:sz w:val="20"/>
                <w:szCs w:val="20"/>
              </w:rPr>
            </w:pPr>
            <w:hyperlink r:id="rId19" w:history="1">
              <w:r w:rsidR="00F93205" w:rsidRPr="0087190D">
                <w:rPr>
                  <w:rStyle w:val="Hyperlink"/>
                  <w:rFonts w:ascii="Open Sans" w:hAnsi="Open Sans" w:cs="Open Sans"/>
                  <w:sz w:val="20"/>
                  <w:szCs w:val="20"/>
                </w:rPr>
                <w:t>simpson1@uw.edu</w:t>
              </w:r>
            </w:hyperlink>
            <w:r w:rsidR="00F93205" w:rsidRPr="0087190D">
              <w:rPr>
                <w:rFonts w:ascii="Open Sans" w:hAnsi="Open Sans" w:cs="Open Sans"/>
                <w:sz w:val="20"/>
                <w:szCs w:val="20"/>
              </w:rPr>
              <w:t xml:space="preserve"> </w:t>
            </w:r>
          </w:p>
        </w:tc>
        <w:tc>
          <w:tcPr>
            <w:tcW w:w="2170" w:type="dxa"/>
            <w:tcBorders>
              <w:top w:val="nil"/>
              <w:left w:val="nil"/>
              <w:bottom w:val="nil"/>
              <w:right w:val="nil"/>
            </w:tcBorders>
            <w:shd w:val="clear" w:color="auto" w:fill="auto"/>
            <w:vAlign w:val="bottom"/>
          </w:tcPr>
          <w:p w14:paraId="274F3C5D" w14:textId="17A055C7" w:rsidR="00022080" w:rsidRPr="0087190D" w:rsidRDefault="00A62D7B" w:rsidP="00022080">
            <w:pPr>
              <w:rPr>
                <w:rFonts w:ascii="Open Sans" w:hAnsi="Open Sans" w:cs="Open Sans"/>
                <w:bCs/>
                <w:sz w:val="20"/>
                <w:szCs w:val="20"/>
              </w:rPr>
            </w:pPr>
            <w:hyperlink r:id="rId20" w:history="1">
              <w:r w:rsidR="00802EDC" w:rsidRPr="0087190D">
                <w:rPr>
                  <w:rStyle w:val="Hyperlink"/>
                  <w:rFonts w:ascii="Open Sans" w:hAnsi="Open Sans" w:cs="Open Sans"/>
                  <w:sz w:val="20"/>
                  <w:szCs w:val="20"/>
                </w:rPr>
                <w:t>bakermg@uw.edu</w:t>
              </w:r>
            </w:hyperlink>
          </w:p>
        </w:tc>
        <w:tc>
          <w:tcPr>
            <w:tcW w:w="2160" w:type="dxa"/>
            <w:gridSpan w:val="2"/>
            <w:tcBorders>
              <w:top w:val="nil"/>
              <w:left w:val="nil"/>
              <w:bottom w:val="nil"/>
              <w:right w:val="nil"/>
            </w:tcBorders>
            <w:shd w:val="clear" w:color="auto" w:fill="auto"/>
            <w:vAlign w:val="bottom"/>
          </w:tcPr>
          <w:p w14:paraId="25CB8DD5" w14:textId="5E4DB2D6" w:rsidR="00022080" w:rsidRPr="0087190D" w:rsidRDefault="00A62D7B" w:rsidP="00022080">
            <w:pPr>
              <w:rPr>
                <w:rFonts w:ascii="Open Sans" w:hAnsi="Open Sans" w:cs="Open Sans"/>
                <w:sz w:val="20"/>
                <w:szCs w:val="20"/>
              </w:rPr>
            </w:pPr>
            <w:hyperlink r:id="rId21" w:history="1">
              <w:r w:rsidR="00F93205" w:rsidRPr="0087190D">
                <w:rPr>
                  <w:rStyle w:val="Hyperlink"/>
                  <w:rFonts w:ascii="Open Sans" w:hAnsi="Open Sans" w:cs="Open Sans"/>
                  <w:sz w:val="20"/>
                  <w:szCs w:val="20"/>
                </w:rPr>
                <w:t>lmumm@uw.edu</w:t>
              </w:r>
            </w:hyperlink>
            <w:r w:rsidR="00F93205" w:rsidRPr="0087190D">
              <w:rPr>
                <w:rFonts w:ascii="Open Sans" w:hAnsi="Open Sans" w:cs="Open Sans"/>
                <w:sz w:val="20"/>
                <w:szCs w:val="20"/>
              </w:rPr>
              <w:t xml:space="preserve"> </w:t>
            </w:r>
          </w:p>
        </w:tc>
        <w:tc>
          <w:tcPr>
            <w:tcW w:w="1890" w:type="dxa"/>
            <w:vMerge/>
            <w:tcBorders>
              <w:left w:val="nil"/>
              <w:right w:val="nil"/>
            </w:tcBorders>
            <w:vAlign w:val="bottom"/>
          </w:tcPr>
          <w:p w14:paraId="0D0CFA40" w14:textId="77777777" w:rsidR="00022080" w:rsidRPr="0087190D" w:rsidRDefault="00022080" w:rsidP="00022080">
            <w:pPr>
              <w:rPr>
                <w:rFonts w:ascii="Open Sans" w:hAnsi="Open Sans" w:cs="Open Sans"/>
                <w:sz w:val="20"/>
                <w:szCs w:val="20"/>
              </w:rPr>
            </w:pPr>
          </w:p>
        </w:tc>
        <w:tc>
          <w:tcPr>
            <w:tcW w:w="2160" w:type="dxa"/>
            <w:vMerge/>
            <w:tcBorders>
              <w:top w:val="nil"/>
              <w:left w:val="nil"/>
              <w:bottom w:val="nil"/>
              <w:right w:val="single" w:sz="4" w:space="0" w:color="auto"/>
            </w:tcBorders>
            <w:vAlign w:val="bottom"/>
          </w:tcPr>
          <w:p w14:paraId="45E922DF" w14:textId="77777777" w:rsidR="00022080" w:rsidRPr="0087190D" w:rsidRDefault="00022080" w:rsidP="00022080">
            <w:pPr>
              <w:rPr>
                <w:rFonts w:ascii="Open Sans" w:hAnsi="Open Sans" w:cs="Open Sans"/>
                <w:sz w:val="20"/>
                <w:szCs w:val="20"/>
              </w:rPr>
            </w:pPr>
          </w:p>
        </w:tc>
      </w:tr>
      <w:tr w:rsidR="00022080" w:rsidRPr="0087190D" w14:paraId="37F2695D" w14:textId="77777777" w:rsidTr="0082664F">
        <w:trPr>
          <w:trHeight w:val="350"/>
        </w:trPr>
        <w:tc>
          <w:tcPr>
            <w:tcW w:w="2258" w:type="dxa"/>
            <w:tcBorders>
              <w:top w:val="nil"/>
              <w:right w:val="nil"/>
            </w:tcBorders>
            <w:shd w:val="clear" w:color="auto" w:fill="auto"/>
            <w:vAlign w:val="bottom"/>
          </w:tcPr>
          <w:p w14:paraId="376557F3" w14:textId="77777777" w:rsidR="00022080" w:rsidRPr="0087190D" w:rsidRDefault="00022080" w:rsidP="00022080">
            <w:pPr>
              <w:rPr>
                <w:rFonts w:ascii="Open Sans" w:hAnsi="Open Sans" w:cs="Open Sans"/>
                <w:sz w:val="20"/>
                <w:szCs w:val="20"/>
              </w:rPr>
            </w:pPr>
          </w:p>
        </w:tc>
        <w:tc>
          <w:tcPr>
            <w:tcW w:w="2170" w:type="dxa"/>
            <w:tcBorders>
              <w:top w:val="nil"/>
              <w:left w:val="nil"/>
              <w:right w:val="nil"/>
            </w:tcBorders>
            <w:shd w:val="clear" w:color="auto" w:fill="auto"/>
            <w:vAlign w:val="bottom"/>
          </w:tcPr>
          <w:p w14:paraId="45EBCBDC" w14:textId="77777777" w:rsidR="00022080" w:rsidRPr="0087190D" w:rsidRDefault="00022080" w:rsidP="00022080">
            <w:pPr>
              <w:rPr>
                <w:rFonts w:ascii="Open Sans" w:hAnsi="Open Sans" w:cs="Open Sans"/>
                <w:sz w:val="20"/>
                <w:szCs w:val="20"/>
              </w:rPr>
            </w:pPr>
          </w:p>
        </w:tc>
        <w:tc>
          <w:tcPr>
            <w:tcW w:w="2160" w:type="dxa"/>
            <w:gridSpan w:val="2"/>
            <w:tcBorders>
              <w:top w:val="nil"/>
              <w:left w:val="nil"/>
              <w:right w:val="nil"/>
            </w:tcBorders>
            <w:shd w:val="clear" w:color="auto" w:fill="auto"/>
            <w:vAlign w:val="bottom"/>
          </w:tcPr>
          <w:p w14:paraId="01F894D0" w14:textId="77777777" w:rsidR="00022080" w:rsidRPr="0087190D" w:rsidRDefault="00022080" w:rsidP="00022080">
            <w:pPr>
              <w:rPr>
                <w:rFonts w:ascii="Open Sans" w:hAnsi="Open Sans" w:cs="Open Sans"/>
                <w:sz w:val="20"/>
                <w:szCs w:val="20"/>
              </w:rPr>
            </w:pPr>
          </w:p>
        </w:tc>
        <w:tc>
          <w:tcPr>
            <w:tcW w:w="1890" w:type="dxa"/>
            <w:vMerge/>
            <w:tcBorders>
              <w:left w:val="nil"/>
              <w:right w:val="nil"/>
            </w:tcBorders>
            <w:vAlign w:val="bottom"/>
          </w:tcPr>
          <w:p w14:paraId="38719387" w14:textId="77777777" w:rsidR="00022080" w:rsidRPr="0087190D" w:rsidRDefault="00022080" w:rsidP="00022080">
            <w:pPr>
              <w:rPr>
                <w:rFonts w:ascii="Open Sans" w:hAnsi="Open Sans" w:cs="Open Sans"/>
                <w:sz w:val="20"/>
                <w:szCs w:val="20"/>
              </w:rPr>
            </w:pPr>
          </w:p>
        </w:tc>
        <w:tc>
          <w:tcPr>
            <w:tcW w:w="2160" w:type="dxa"/>
            <w:vMerge/>
            <w:tcBorders>
              <w:top w:val="nil"/>
              <w:left w:val="nil"/>
              <w:bottom w:val="nil"/>
              <w:right w:val="single" w:sz="4" w:space="0" w:color="auto"/>
            </w:tcBorders>
            <w:vAlign w:val="bottom"/>
          </w:tcPr>
          <w:p w14:paraId="78358313" w14:textId="77777777" w:rsidR="00022080" w:rsidRPr="0087190D" w:rsidRDefault="00022080" w:rsidP="00022080">
            <w:pPr>
              <w:rPr>
                <w:rFonts w:ascii="Open Sans" w:hAnsi="Open Sans" w:cs="Open Sans"/>
                <w:sz w:val="20"/>
                <w:szCs w:val="20"/>
              </w:rPr>
            </w:pPr>
          </w:p>
        </w:tc>
      </w:tr>
      <w:tr w:rsidR="00022080" w:rsidRPr="0087190D" w14:paraId="4531BBC5" w14:textId="77777777" w:rsidTr="0087190D">
        <w:trPr>
          <w:trHeight w:val="269"/>
        </w:trPr>
        <w:tc>
          <w:tcPr>
            <w:tcW w:w="6588" w:type="dxa"/>
            <w:gridSpan w:val="4"/>
            <w:tcBorders>
              <w:bottom w:val="single" w:sz="4" w:space="0" w:color="auto"/>
              <w:right w:val="nil"/>
            </w:tcBorders>
            <w:shd w:val="clear" w:color="auto" w:fill="auto"/>
            <w:vAlign w:val="bottom"/>
          </w:tcPr>
          <w:p w14:paraId="69C0D931" w14:textId="77777777" w:rsidR="00022080" w:rsidRPr="0087190D" w:rsidRDefault="00022080" w:rsidP="00022080">
            <w:pPr>
              <w:rPr>
                <w:rFonts w:ascii="Open Sans" w:hAnsi="Open Sans" w:cs="Open Sans"/>
                <w:sz w:val="20"/>
                <w:szCs w:val="20"/>
              </w:rPr>
            </w:pPr>
            <w:r w:rsidRPr="0087190D">
              <w:rPr>
                <w:rFonts w:ascii="Open Sans" w:hAnsi="Open Sans" w:cs="Open Sans"/>
                <w:b/>
                <w:bCs/>
                <w:sz w:val="20"/>
                <w:szCs w:val="20"/>
              </w:rPr>
              <w:t>Industrial Hygiene (IH)</w:t>
            </w:r>
          </w:p>
        </w:tc>
        <w:tc>
          <w:tcPr>
            <w:tcW w:w="4050" w:type="dxa"/>
            <w:gridSpan w:val="2"/>
            <w:tcBorders>
              <w:left w:val="nil"/>
              <w:bottom w:val="single" w:sz="4" w:space="0" w:color="auto"/>
            </w:tcBorders>
          </w:tcPr>
          <w:p w14:paraId="265926C9" w14:textId="77777777" w:rsidR="00022080" w:rsidRPr="0087190D" w:rsidRDefault="00022080" w:rsidP="00022080">
            <w:pPr>
              <w:rPr>
                <w:rFonts w:ascii="Open Sans" w:hAnsi="Open Sans" w:cs="Open Sans"/>
                <w:b/>
                <w:bCs/>
                <w:sz w:val="20"/>
                <w:szCs w:val="20"/>
              </w:rPr>
            </w:pPr>
          </w:p>
        </w:tc>
      </w:tr>
      <w:tr w:rsidR="00046007" w:rsidRPr="0087190D" w14:paraId="24E3F086" w14:textId="77777777" w:rsidTr="00145B12">
        <w:tc>
          <w:tcPr>
            <w:tcW w:w="2258" w:type="dxa"/>
            <w:tcBorders>
              <w:bottom w:val="nil"/>
              <w:right w:val="nil"/>
            </w:tcBorders>
            <w:shd w:val="clear" w:color="auto" w:fill="auto"/>
            <w:vAlign w:val="bottom"/>
          </w:tcPr>
          <w:p w14:paraId="1FFD4ABC" w14:textId="300AD400" w:rsidR="00046007" w:rsidRPr="00046007" w:rsidRDefault="00046007" w:rsidP="00046007">
            <w:pPr>
              <w:rPr>
                <w:rFonts w:ascii="Open Sans" w:hAnsi="Open Sans" w:cs="Open Sans"/>
                <w:sz w:val="20"/>
                <w:szCs w:val="20"/>
              </w:rPr>
            </w:pPr>
            <w:r w:rsidRPr="00046007">
              <w:rPr>
                <w:rFonts w:ascii="Open Sans" w:hAnsi="Open Sans" w:cs="Open Sans"/>
                <w:b/>
                <w:bCs/>
                <w:color w:val="000000"/>
                <w:sz w:val="20"/>
                <w:szCs w:val="20"/>
              </w:rPr>
              <w:t>Dr. Marissa Baker Director</w:t>
            </w:r>
          </w:p>
        </w:tc>
        <w:tc>
          <w:tcPr>
            <w:tcW w:w="2350" w:type="dxa"/>
            <w:gridSpan w:val="2"/>
            <w:tcBorders>
              <w:left w:val="nil"/>
              <w:bottom w:val="nil"/>
              <w:right w:val="nil"/>
            </w:tcBorders>
            <w:shd w:val="clear" w:color="auto" w:fill="auto"/>
            <w:vAlign w:val="bottom"/>
          </w:tcPr>
          <w:p w14:paraId="37DC0C41" w14:textId="55CDEC29" w:rsidR="00046007" w:rsidRPr="00046007" w:rsidRDefault="00896CD4" w:rsidP="00046007">
            <w:pPr>
              <w:rPr>
                <w:rFonts w:ascii="Open Sans" w:hAnsi="Open Sans" w:cs="Open Sans"/>
                <w:b/>
                <w:bCs/>
                <w:color w:val="000000"/>
                <w:sz w:val="20"/>
                <w:szCs w:val="20"/>
              </w:rPr>
            </w:pPr>
            <w:r>
              <w:rPr>
                <w:rFonts w:ascii="Open Sans" w:hAnsi="Open Sans" w:cs="Open Sans"/>
                <w:b/>
                <w:bCs/>
                <w:color w:val="000000"/>
                <w:sz w:val="20"/>
                <w:szCs w:val="20"/>
              </w:rPr>
              <w:t xml:space="preserve">Dr. </w:t>
            </w:r>
            <w:r w:rsidR="00046007" w:rsidRPr="00046007">
              <w:rPr>
                <w:rFonts w:ascii="Open Sans" w:hAnsi="Open Sans" w:cs="Open Sans"/>
                <w:b/>
                <w:bCs/>
                <w:color w:val="000000"/>
                <w:sz w:val="20"/>
                <w:szCs w:val="20"/>
              </w:rPr>
              <w:t xml:space="preserve">Diana Ceballos </w:t>
            </w:r>
          </w:p>
          <w:p w14:paraId="5328E3CA" w14:textId="0FCEF93A" w:rsidR="00046007" w:rsidRPr="00046007" w:rsidRDefault="00046007" w:rsidP="00046007">
            <w:pPr>
              <w:rPr>
                <w:rFonts w:ascii="Open Sans" w:hAnsi="Open Sans" w:cs="Open Sans"/>
                <w:sz w:val="20"/>
                <w:szCs w:val="20"/>
              </w:rPr>
            </w:pPr>
            <w:proofErr w:type="spellStart"/>
            <w:r w:rsidRPr="00046007">
              <w:rPr>
                <w:rFonts w:ascii="Open Sans" w:hAnsi="Open Sans" w:cs="Open Sans"/>
                <w:b/>
                <w:bCs/>
                <w:color w:val="000000"/>
                <w:sz w:val="20"/>
                <w:szCs w:val="20"/>
              </w:rPr>
              <w:t>Asst</w:t>
            </w:r>
            <w:proofErr w:type="spellEnd"/>
            <w:r w:rsidRPr="00046007">
              <w:rPr>
                <w:rFonts w:ascii="Open Sans" w:hAnsi="Open Sans" w:cs="Open Sans"/>
                <w:b/>
                <w:bCs/>
                <w:color w:val="000000"/>
                <w:sz w:val="20"/>
                <w:szCs w:val="20"/>
              </w:rPr>
              <w:t xml:space="preserve"> Director</w:t>
            </w:r>
          </w:p>
        </w:tc>
        <w:tc>
          <w:tcPr>
            <w:tcW w:w="1980" w:type="dxa"/>
            <w:tcBorders>
              <w:left w:val="nil"/>
              <w:bottom w:val="nil"/>
              <w:right w:val="nil"/>
            </w:tcBorders>
            <w:shd w:val="clear" w:color="auto" w:fill="auto"/>
            <w:vAlign w:val="bottom"/>
          </w:tcPr>
          <w:p w14:paraId="123BD0DC" w14:textId="77777777" w:rsidR="00046007" w:rsidRPr="00046007" w:rsidRDefault="00046007" w:rsidP="00046007">
            <w:pPr>
              <w:rPr>
                <w:rFonts w:ascii="Open Sans" w:hAnsi="Open Sans" w:cs="Open Sans"/>
                <w:b/>
                <w:bCs/>
                <w:color w:val="000000"/>
                <w:sz w:val="20"/>
                <w:szCs w:val="20"/>
              </w:rPr>
            </w:pPr>
            <w:r w:rsidRPr="00046007">
              <w:rPr>
                <w:rFonts w:ascii="Open Sans" w:hAnsi="Open Sans" w:cs="Open Sans"/>
                <w:b/>
                <w:bCs/>
                <w:color w:val="000000"/>
                <w:sz w:val="20"/>
                <w:szCs w:val="20"/>
              </w:rPr>
              <w:t xml:space="preserve">Mary Saucier </w:t>
            </w:r>
          </w:p>
          <w:p w14:paraId="62B79FE3" w14:textId="0CDBB4B8" w:rsidR="00046007" w:rsidRPr="00046007" w:rsidRDefault="00046007" w:rsidP="00046007">
            <w:pPr>
              <w:rPr>
                <w:rFonts w:ascii="Open Sans" w:hAnsi="Open Sans" w:cs="Open Sans"/>
                <w:sz w:val="20"/>
                <w:szCs w:val="20"/>
              </w:rPr>
            </w:pPr>
            <w:r w:rsidRPr="00046007">
              <w:rPr>
                <w:rFonts w:ascii="Open Sans" w:hAnsi="Open Sans" w:cs="Open Sans"/>
                <w:b/>
                <w:bCs/>
                <w:color w:val="000000"/>
                <w:sz w:val="20"/>
                <w:szCs w:val="20"/>
              </w:rPr>
              <w:t xml:space="preserve">Program </w:t>
            </w:r>
            <w:proofErr w:type="spellStart"/>
            <w:r w:rsidRPr="00046007">
              <w:rPr>
                <w:rFonts w:ascii="Open Sans" w:hAnsi="Open Sans" w:cs="Open Sans"/>
                <w:b/>
                <w:bCs/>
                <w:color w:val="000000"/>
                <w:sz w:val="20"/>
                <w:szCs w:val="20"/>
              </w:rPr>
              <w:t>Coor</w:t>
            </w:r>
            <w:proofErr w:type="spellEnd"/>
          </w:p>
        </w:tc>
        <w:tc>
          <w:tcPr>
            <w:tcW w:w="4050" w:type="dxa"/>
            <w:gridSpan w:val="2"/>
            <w:tcBorders>
              <w:left w:val="nil"/>
              <w:bottom w:val="nil"/>
            </w:tcBorders>
            <w:vAlign w:val="bottom"/>
          </w:tcPr>
          <w:p w14:paraId="397DA9B2" w14:textId="69FABC7A" w:rsidR="00046007" w:rsidRPr="00046007" w:rsidRDefault="00046007" w:rsidP="00046007">
            <w:pPr>
              <w:rPr>
                <w:rFonts w:ascii="Open Sans" w:hAnsi="Open Sans" w:cs="Open Sans"/>
                <w:sz w:val="20"/>
                <w:szCs w:val="20"/>
              </w:rPr>
            </w:pPr>
          </w:p>
        </w:tc>
      </w:tr>
      <w:tr w:rsidR="00046007" w:rsidRPr="0087190D" w14:paraId="2AC13A2A" w14:textId="77777777" w:rsidTr="00145B12">
        <w:tc>
          <w:tcPr>
            <w:tcW w:w="2258" w:type="dxa"/>
            <w:tcBorders>
              <w:top w:val="nil"/>
              <w:bottom w:val="nil"/>
              <w:right w:val="nil"/>
            </w:tcBorders>
            <w:shd w:val="clear" w:color="auto" w:fill="auto"/>
            <w:vAlign w:val="bottom"/>
          </w:tcPr>
          <w:p w14:paraId="578F1CDF" w14:textId="327E082D" w:rsidR="00046007" w:rsidRPr="00046007" w:rsidRDefault="00A62D7B" w:rsidP="00046007">
            <w:pPr>
              <w:rPr>
                <w:rFonts w:ascii="Open Sans" w:hAnsi="Open Sans" w:cs="Open Sans"/>
                <w:sz w:val="20"/>
                <w:szCs w:val="20"/>
              </w:rPr>
            </w:pPr>
            <w:hyperlink r:id="rId22" w:history="1">
              <w:r w:rsidR="00093BB3" w:rsidRPr="00EB1F63">
                <w:rPr>
                  <w:rStyle w:val="Hyperlink"/>
                  <w:rFonts w:ascii="Open Sans" w:hAnsi="Open Sans" w:cs="Open Sans"/>
                  <w:sz w:val="20"/>
                  <w:szCs w:val="20"/>
                </w:rPr>
                <w:t>bakermg@uw.edu</w:t>
              </w:r>
            </w:hyperlink>
            <w:r w:rsidR="00093BB3">
              <w:rPr>
                <w:rFonts w:ascii="Open Sans" w:hAnsi="Open Sans" w:cs="Open Sans"/>
                <w:color w:val="000000"/>
                <w:sz w:val="20"/>
                <w:szCs w:val="20"/>
              </w:rPr>
              <w:t xml:space="preserve"> </w:t>
            </w:r>
            <w:r w:rsidR="00046007" w:rsidRPr="00046007">
              <w:rPr>
                <w:rFonts w:ascii="Open Sans" w:hAnsi="Open Sans" w:cs="Open Sans"/>
                <w:color w:val="000000"/>
                <w:sz w:val="20"/>
                <w:szCs w:val="20"/>
              </w:rPr>
              <w:t xml:space="preserve"> </w:t>
            </w:r>
          </w:p>
        </w:tc>
        <w:tc>
          <w:tcPr>
            <w:tcW w:w="2350" w:type="dxa"/>
            <w:gridSpan w:val="2"/>
            <w:tcBorders>
              <w:top w:val="nil"/>
              <w:left w:val="nil"/>
              <w:bottom w:val="nil"/>
              <w:right w:val="nil"/>
            </w:tcBorders>
            <w:shd w:val="clear" w:color="auto" w:fill="auto"/>
            <w:vAlign w:val="bottom"/>
          </w:tcPr>
          <w:p w14:paraId="285368D6" w14:textId="1CCDACD8" w:rsidR="00046007" w:rsidRPr="00046007" w:rsidRDefault="00A62D7B" w:rsidP="00046007">
            <w:pPr>
              <w:rPr>
                <w:rFonts w:ascii="Open Sans" w:hAnsi="Open Sans" w:cs="Open Sans"/>
                <w:sz w:val="20"/>
                <w:szCs w:val="20"/>
              </w:rPr>
            </w:pPr>
            <w:hyperlink r:id="rId23" w:history="1">
              <w:r w:rsidR="00093BB3" w:rsidRPr="00EB1F63">
                <w:rPr>
                  <w:rStyle w:val="Hyperlink"/>
                  <w:rFonts w:ascii="Open Sans" w:hAnsi="Open Sans" w:cs="Open Sans"/>
                  <w:sz w:val="20"/>
                  <w:szCs w:val="20"/>
                </w:rPr>
                <w:t>dmco25@uw.edu</w:t>
              </w:r>
            </w:hyperlink>
            <w:r w:rsidR="00093BB3">
              <w:rPr>
                <w:rFonts w:ascii="Open Sans" w:hAnsi="Open Sans" w:cs="Open Sans"/>
                <w:color w:val="000000"/>
                <w:sz w:val="20"/>
                <w:szCs w:val="20"/>
              </w:rPr>
              <w:t xml:space="preserve"> </w:t>
            </w:r>
          </w:p>
        </w:tc>
        <w:tc>
          <w:tcPr>
            <w:tcW w:w="1980" w:type="dxa"/>
            <w:tcBorders>
              <w:top w:val="nil"/>
              <w:left w:val="nil"/>
              <w:bottom w:val="nil"/>
              <w:right w:val="nil"/>
            </w:tcBorders>
            <w:shd w:val="clear" w:color="auto" w:fill="auto"/>
            <w:vAlign w:val="bottom"/>
          </w:tcPr>
          <w:p w14:paraId="22E99AB5" w14:textId="37EF1CAE" w:rsidR="00046007" w:rsidRPr="00046007" w:rsidRDefault="00A62D7B" w:rsidP="00046007">
            <w:pPr>
              <w:rPr>
                <w:rFonts w:ascii="Open Sans" w:hAnsi="Open Sans" w:cs="Open Sans"/>
                <w:sz w:val="20"/>
                <w:szCs w:val="20"/>
              </w:rPr>
            </w:pPr>
            <w:hyperlink r:id="rId24" w:history="1">
              <w:r w:rsidR="00093BB3" w:rsidRPr="00EB1F63">
                <w:rPr>
                  <w:rStyle w:val="Hyperlink"/>
                  <w:rFonts w:ascii="Open Sans" w:hAnsi="Open Sans" w:cs="Open Sans"/>
                  <w:sz w:val="20"/>
                  <w:szCs w:val="20"/>
                </w:rPr>
                <w:t>saucier@uw.edu</w:t>
              </w:r>
            </w:hyperlink>
            <w:r w:rsidR="00093BB3">
              <w:rPr>
                <w:rFonts w:ascii="Open Sans" w:hAnsi="Open Sans" w:cs="Open Sans"/>
                <w:color w:val="000000"/>
                <w:sz w:val="20"/>
                <w:szCs w:val="20"/>
              </w:rPr>
              <w:t xml:space="preserve"> </w:t>
            </w:r>
          </w:p>
        </w:tc>
        <w:tc>
          <w:tcPr>
            <w:tcW w:w="4050" w:type="dxa"/>
            <w:gridSpan w:val="2"/>
            <w:tcBorders>
              <w:top w:val="nil"/>
              <w:left w:val="nil"/>
              <w:bottom w:val="nil"/>
            </w:tcBorders>
            <w:vAlign w:val="bottom"/>
          </w:tcPr>
          <w:p w14:paraId="76E0D7BC" w14:textId="70D094EC" w:rsidR="00046007" w:rsidRPr="00046007" w:rsidRDefault="00046007" w:rsidP="00046007">
            <w:pPr>
              <w:rPr>
                <w:rFonts w:ascii="Open Sans" w:hAnsi="Open Sans" w:cs="Open Sans"/>
                <w:sz w:val="20"/>
                <w:szCs w:val="20"/>
              </w:rPr>
            </w:pPr>
          </w:p>
        </w:tc>
      </w:tr>
      <w:tr w:rsidR="00046007" w:rsidRPr="0087190D" w14:paraId="2B537887" w14:textId="77777777" w:rsidTr="003F2171">
        <w:tc>
          <w:tcPr>
            <w:tcW w:w="2258" w:type="dxa"/>
            <w:tcBorders>
              <w:top w:val="nil"/>
              <w:right w:val="nil"/>
            </w:tcBorders>
            <w:shd w:val="clear" w:color="auto" w:fill="auto"/>
            <w:vAlign w:val="bottom"/>
          </w:tcPr>
          <w:p w14:paraId="51E12244" w14:textId="071BCE2D" w:rsidR="00046007" w:rsidRPr="00046007" w:rsidRDefault="00046007" w:rsidP="00046007">
            <w:pPr>
              <w:rPr>
                <w:rFonts w:ascii="Open Sans" w:hAnsi="Open Sans" w:cs="Open Sans"/>
                <w:sz w:val="20"/>
                <w:szCs w:val="20"/>
              </w:rPr>
            </w:pPr>
          </w:p>
        </w:tc>
        <w:tc>
          <w:tcPr>
            <w:tcW w:w="2350" w:type="dxa"/>
            <w:gridSpan w:val="2"/>
            <w:tcBorders>
              <w:top w:val="nil"/>
              <w:left w:val="nil"/>
              <w:right w:val="nil"/>
            </w:tcBorders>
            <w:shd w:val="clear" w:color="auto" w:fill="auto"/>
            <w:vAlign w:val="bottom"/>
          </w:tcPr>
          <w:p w14:paraId="44EC6FB5" w14:textId="77777777" w:rsidR="00046007" w:rsidRPr="00046007" w:rsidRDefault="00046007" w:rsidP="00046007">
            <w:pPr>
              <w:rPr>
                <w:rFonts w:ascii="Open Sans" w:hAnsi="Open Sans" w:cs="Open Sans"/>
                <w:sz w:val="20"/>
                <w:szCs w:val="20"/>
              </w:rPr>
            </w:pPr>
          </w:p>
        </w:tc>
        <w:tc>
          <w:tcPr>
            <w:tcW w:w="1980" w:type="dxa"/>
            <w:tcBorders>
              <w:top w:val="nil"/>
              <w:left w:val="nil"/>
              <w:right w:val="nil"/>
            </w:tcBorders>
            <w:shd w:val="clear" w:color="auto" w:fill="auto"/>
            <w:vAlign w:val="bottom"/>
          </w:tcPr>
          <w:p w14:paraId="3D8646E6" w14:textId="77777777" w:rsidR="00046007" w:rsidRPr="00046007" w:rsidRDefault="00046007" w:rsidP="00046007">
            <w:pPr>
              <w:rPr>
                <w:rFonts w:ascii="Open Sans" w:hAnsi="Open Sans" w:cs="Open Sans"/>
                <w:sz w:val="20"/>
                <w:szCs w:val="20"/>
              </w:rPr>
            </w:pPr>
          </w:p>
        </w:tc>
        <w:tc>
          <w:tcPr>
            <w:tcW w:w="4050" w:type="dxa"/>
            <w:gridSpan w:val="2"/>
            <w:tcBorders>
              <w:top w:val="nil"/>
              <w:left w:val="nil"/>
            </w:tcBorders>
          </w:tcPr>
          <w:p w14:paraId="635ABEB8" w14:textId="77777777" w:rsidR="00046007" w:rsidRPr="00046007" w:rsidRDefault="00046007" w:rsidP="00046007">
            <w:pPr>
              <w:rPr>
                <w:rFonts w:ascii="Open Sans" w:hAnsi="Open Sans" w:cs="Open Sans"/>
                <w:sz w:val="20"/>
                <w:szCs w:val="20"/>
              </w:rPr>
            </w:pPr>
          </w:p>
        </w:tc>
      </w:tr>
      <w:tr w:rsidR="00046007" w:rsidRPr="0087190D" w14:paraId="1BE4A0D6" w14:textId="77777777" w:rsidTr="0087190D">
        <w:trPr>
          <w:trHeight w:val="242"/>
        </w:trPr>
        <w:tc>
          <w:tcPr>
            <w:tcW w:w="6588" w:type="dxa"/>
            <w:gridSpan w:val="4"/>
            <w:tcBorders>
              <w:bottom w:val="single" w:sz="4" w:space="0" w:color="auto"/>
              <w:right w:val="nil"/>
            </w:tcBorders>
            <w:shd w:val="clear" w:color="auto" w:fill="auto"/>
            <w:vAlign w:val="bottom"/>
          </w:tcPr>
          <w:p w14:paraId="3C43AB29" w14:textId="77777777" w:rsidR="00046007" w:rsidRPr="0087190D" w:rsidRDefault="00046007" w:rsidP="00046007">
            <w:pPr>
              <w:rPr>
                <w:rFonts w:ascii="Open Sans" w:hAnsi="Open Sans" w:cs="Open Sans"/>
                <w:sz w:val="20"/>
                <w:szCs w:val="20"/>
              </w:rPr>
            </w:pPr>
            <w:r w:rsidRPr="0087190D">
              <w:rPr>
                <w:rFonts w:ascii="Open Sans" w:hAnsi="Open Sans" w:cs="Open Sans"/>
                <w:b/>
                <w:bCs/>
                <w:sz w:val="20"/>
                <w:szCs w:val="20"/>
              </w:rPr>
              <w:t>Occupational Health Nursing (OHN)</w:t>
            </w:r>
          </w:p>
        </w:tc>
        <w:tc>
          <w:tcPr>
            <w:tcW w:w="4050" w:type="dxa"/>
            <w:gridSpan w:val="2"/>
            <w:tcBorders>
              <w:left w:val="nil"/>
              <w:bottom w:val="single" w:sz="4" w:space="0" w:color="auto"/>
            </w:tcBorders>
          </w:tcPr>
          <w:p w14:paraId="0B0A0EC0" w14:textId="77777777" w:rsidR="00046007" w:rsidRPr="0087190D" w:rsidRDefault="00046007" w:rsidP="00046007">
            <w:pPr>
              <w:rPr>
                <w:rFonts w:ascii="Open Sans" w:hAnsi="Open Sans" w:cs="Open Sans"/>
                <w:b/>
                <w:bCs/>
                <w:sz w:val="20"/>
                <w:szCs w:val="20"/>
              </w:rPr>
            </w:pPr>
          </w:p>
        </w:tc>
      </w:tr>
      <w:tr w:rsidR="00046007" w:rsidRPr="0087190D" w14:paraId="36B28935" w14:textId="77777777" w:rsidTr="003F2171">
        <w:tc>
          <w:tcPr>
            <w:tcW w:w="2258" w:type="dxa"/>
            <w:tcBorders>
              <w:bottom w:val="nil"/>
              <w:right w:val="nil"/>
            </w:tcBorders>
            <w:shd w:val="clear" w:color="auto" w:fill="auto"/>
            <w:vAlign w:val="bottom"/>
          </w:tcPr>
          <w:p w14:paraId="2CFAF75A" w14:textId="7B7077AD" w:rsidR="00046007" w:rsidRPr="0087190D" w:rsidRDefault="00046007" w:rsidP="00E217C6">
            <w:pPr>
              <w:rPr>
                <w:rFonts w:ascii="Open Sans" w:hAnsi="Open Sans" w:cs="Open Sans"/>
                <w:sz w:val="20"/>
                <w:szCs w:val="20"/>
              </w:rPr>
            </w:pPr>
            <w:r w:rsidRPr="0087190D">
              <w:rPr>
                <w:rFonts w:ascii="Open Sans" w:hAnsi="Open Sans" w:cs="Open Sans"/>
                <w:b/>
                <w:bCs/>
                <w:sz w:val="20"/>
                <w:szCs w:val="20"/>
              </w:rPr>
              <w:t xml:space="preserve">Dr. </w:t>
            </w:r>
            <w:r w:rsidR="00E217C6">
              <w:rPr>
                <w:rFonts w:ascii="Open Sans" w:hAnsi="Open Sans" w:cs="Open Sans"/>
                <w:b/>
                <w:bCs/>
                <w:sz w:val="20"/>
                <w:szCs w:val="20"/>
              </w:rPr>
              <w:t>Jenny Tsai</w:t>
            </w:r>
            <w:r w:rsidRPr="0087190D">
              <w:rPr>
                <w:rFonts w:ascii="Open Sans" w:hAnsi="Open Sans" w:cs="Open Sans"/>
                <w:b/>
                <w:bCs/>
                <w:sz w:val="20"/>
                <w:szCs w:val="20"/>
              </w:rPr>
              <w:t xml:space="preserve"> </w:t>
            </w:r>
            <w:r w:rsidR="00D87111">
              <w:rPr>
                <w:rFonts w:ascii="Open Sans" w:hAnsi="Open Sans" w:cs="Open Sans"/>
                <w:b/>
                <w:bCs/>
                <w:sz w:val="20"/>
                <w:szCs w:val="20"/>
              </w:rPr>
              <w:t xml:space="preserve">Interim </w:t>
            </w:r>
            <w:r w:rsidRPr="0087190D">
              <w:rPr>
                <w:rFonts w:ascii="Open Sans" w:hAnsi="Open Sans" w:cs="Open Sans"/>
                <w:b/>
                <w:bCs/>
                <w:sz w:val="20"/>
                <w:szCs w:val="20"/>
              </w:rPr>
              <w:t>Director</w:t>
            </w:r>
          </w:p>
        </w:tc>
        <w:tc>
          <w:tcPr>
            <w:tcW w:w="2170" w:type="dxa"/>
            <w:tcBorders>
              <w:left w:val="nil"/>
              <w:bottom w:val="nil"/>
              <w:right w:val="nil"/>
            </w:tcBorders>
            <w:shd w:val="clear" w:color="auto" w:fill="auto"/>
            <w:vAlign w:val="bottom"/>
          </w:tcPr>
          <w:p w14:paraId="32F007B8" w14:textId="52A33ADA" w:rsidR="00046007" w:rsidRPr="0087190D" w:rsidRDefault="00046007" w:rsidP="00046007">
            <w:pPr>
              <w:rPr>
                <w:rFonts w:ascii="Open Sans" w:hAnsi="Open Sans" w:cs="Open Sans"/>
                <w:b/>
                <w:bCs/>
                <w:sz w:val="20"/>
                <w:szCs w:val="20"/>
              </w:rPr>
            </w:pPr>
          </w:p>
          <w:p w14:paraId="3D64F762" w14:textId="2EFD0A63" w:rsidR="00046007" w:rsidRPr="0087190D" w:rsidRDefault="00046007" w:rsidP="00046007">
            <w:pPr>
              <w:rPr>
                <w:rFonts w:ascii="Open Sans" w:hAnsi="Open Sans" w:cs="Open Sans"/>
                <w:sz w:val="20"/>
                <w:szCs w:val="20"/>
              </w:rPr>
            </w:pPr>
          </w:p>
        </w:tc>
        <w:tc>
          <w:tcPr>
            <w:tcW w:w="2160" w:type="dxa"/>
            <w:gridSpan w:val="2"/>
            <w:tcBorders>
              <w:left w:val="nil"/>
              <w:bottom w:val="nil"/>
              <w:right w:val="nil"/>
            </w:tcBorders>
            <w:shd w:val="clear" w:color="auto" w:fill="auto"/>
            <w:vAlign w:val="bottom"/>
          </w:tcPr>
          <w:p w14:paraId="657346C3" w14:textId="77777777" w:rsidR="00046007" w:rsidRPr="0087190D" w:rsidRDefault="00046007" w:rsidP="00046007">
            <w:pPr>
              <w:rPr>
                <w:rFonts w:ascii="Open Sans" w:hAnsi="Open Sans" w:cs="Open Sans"/>
                <w:sz w:val="20"/>
                <w:szCs w:val="20"/>
              </w:rPr>
            </w:pPr>
          </w:p>
        </w:tc>
        <w:tc>
          <w:tcPr>
            <w:tcW w:w="4050" w:type="dxa"/>
            <w:gridSpan w:val="2"/>
            <w:tcBorders>
              <w:left w:val="nil"/>
              <w:bottom w:val="nil"/>
            </w:tcBorders>
          </w:tcPr>
          <w:p w14:paraId="126E90B7" w14:textId="77777777" w:rsidR="00046007" w:rsidRPr="0087190D" w:rsidRDefault="00046007" w:rsidP="00046007">
            <w:pPr>
              <w:rPr>
                <w:rFonts w:ascii="Open Sans" w:hAnsi="Open Sans" w:cs="Open Sans"/>
                <w:sz w:val="20"/>
                <w:szCs w:val="20"/>
              </w:rPr>
            </w:pPr>
          </w:p>
        </w:tc>
      </w:tr>
      <w:tr w:rsidR="00046007" w:rsidRPr="0087190D" w14:paraId="03767BB7" w14:textId="77777777" w:rsidTr="003F2171">
        <w:tc>
          <w:tcPr>
            <w:tcW w:w="2258" w:type="dxa"/>
            <w:tcBorders>
              <w:top w:val="nil"/>
              <w:bottom w:val="nil"/>
              <w:right w:val="nil"/>
            </w:tcBorders>
            <w:shd w:val="clear" w:color="auto" w:fill="auto"/>
            <w:vAlign w:val="bottom"/>
          </w:tcPr>
          <w:p w14:paraId="7A469017" w14:textId="4181AB00" w:rsidR="00046007" w:rsidRPr="0087190D" w:rsidRDefault="00A62D7B" w:rsidP="00046007">
            <w:pPr>
              <w:rPr>
                <w:rFonts w:ascii="Open Sans" w:hAnsi="Open Sans" w:cs="Open Sans"/>
                <w:sz w:val="20"/>
                <w:szCs w:val="20"/>
              </w:rPr>
            </w:pPr>
            <w:hyperlink r:id="rId25" w:history="1">
              <w:r w:rsidR="00E217C6" w:rsidRPr="0087190D">
                <w:rPr>
                  <w:rStyle w:val="Hyperlink"/>
                  <w:rFonts w:ascii="Open Sans" w:hAnsi="Open Sans" w:cs="Open Sans"/>
                  <w:sz w:val="20"/>
                  <w:szCs w:val="20"/>
                </w:rPr>
                <w:t>jennyt@uw.edu</w:t>
              </w:r>
            </w:hyperlink>
            <w:r w:rsidR="00046007" w:rsidRPr="0087190D">
              <w:rPr>
                <w:rFonts w:ascii="Open Sans" w:hAnsi="Open Sans" w:cs="Open Sans"/>
                <w:sz w:val="20"/>
                <w:szCs w:val="20"/>
              </w:rPr>
              <w:t xml:space="preserve"> </w:t>
            </w:r>
          </w:p>
        </w:tc>
        <w:tc>
          <w:tcPr>
            <w:tcW w:w="4330" w:type="dxa"/>
            <w:gridSpan w:val="3"/>
            <w:tcBorders>
              <w:top w:val="nil"/>
              <w:left w:val="nil"/>
              <w:right w:val="nil"/>
            </w:tcBorders>
            <w:shd w:val="clear" w:color="auto" w:fill="auto"/>
            <w:vAlign w:val="bottom"/>
          </w:tcPr>
          <w:p w14:paraId="698567DD" w14:textId="43B7B1BD" w:rsidR="00046007" w:rsidRPr="0087190D" w:rsidRDefault="00046007" w:rsidP="00046007">
            <w:pPr>
              <w:rPr>
                <w:rFonts w:ascii="Open Sans" w:hAnsi="Open Sans" w:cs="Open Sans"/>
                <w:sz w:val="20"/>
                <w:szCs w:val="20"/>
              </w:rPr>
            </w:pPr>
          </w:p>
        </w:tc>
        <w:tc>
          <w:tcPr>
            <w:tcW w:w="4050" w:type="dxa"/>
            <w:gridSpan w:val="2"/>
            <w:tcBorders>
              <w:top w:val="nil"/>
              <w:left w:val="nil"/>
              <w:bottom w:val="nil"/>
            </w:tcBorders>
          </w:tcPr>
          <w:p w14:paraId="3DEE8BD0" w14:textId="77777777" w:rsidR="00046007" w:rsidRPr="0087190D" w:rsidRDefault="00046007" w:rsidP="00046007">
            <w:pPr>
              <w:rPr>
                <w:rFonts w:ascii="Open Sans" w:hAnsi="Open Sans" w:cs="Open Sans"/>
                <w:sz w:val="20"/>
                <w:szCs w:val="20"/>
              </w:rPr>
            </w:pPr>
          </w:p>
        </w:tc>
      </w:tr>
      <w:tr w:rsidR="00046007" w:rsidRPr="0087190D" w14:paraId="6B8B4F24" w14:textId="77777777" w:rsidTr="0087190D">
        <w:trPr>
          <w:trHeight w:val="242"/>
        </w:trPr>
        <w:tc>
          <w:tcPr>
            <w:tcW w:w="6588" w:type="dxa"/>
            <w:gridSpan w:val="4"/>
            <w:tcBorders>
              <w:bottom w:val="single" w:sz="4" w:space="0" w:color="auto"/>
              <w:right w:val="nil"/>
            </w:tcBorders>
            <w:shd w:val="clear" w:color="auto" w:fill="auto"/>
            <w:vAlign w:val="bottom"/>
          </w:tcPr>
          <w:p w14:paraId="6042451A" w14:textId="77777777" w:rsidR="00046007" w:rsidRPr="0087190D" w:rsidRDefault="00046007" w:rsidP="00046007">
            <w:pPr>
              <w:rPr>
                <w:rFonts w:ascii="Open Sans" w:hAnsi="Open Sans" w:cs="Open Sans"/>
                <w:sz w:val="20"/>
                <w:szCs w:val="20"/>
              </w:rPr>
            </w:pPr>
            <w:r w:rsidRPr="0087190D">
              <w:rPr>
                <w:rFonts w:ascii="Open Sans" w:hAnsi="Open Sans" w:cs="Open Sans"/>
                <w:b/>
                <w:bCs/>
                <w:sz w:val="20"/>
                <w:szCs w:val="20"/>
              </w:rPr>
              <w:t>Occupational Medical Residency (OMR)</w:t>
            </w:r>
          </w:p>
        </w:tc>
        <w:tc>
          <w:tcPr>
            <w:tcW w:w="4050" w:type="dxa"/>
            <w:gridSpan w:val="2"/>
            <w:tcBorders>
              <w:left w:val="nil"/>
              <w:bottom w:val="single" w:sz="4" w:space="0" w:color="auto"/>
            </w:tcBorders>
          </w:tcPr>
          <w:p w14:paraId="6961E496" w14:textId="77777777" w:rsidR="00046007" w:rsidRPr="0087190D" w:rsidRDefault="00046007" w:rsidP="00046007">
            <w:pPr>
              <w:rPr>
                <w:rFonts w:ascii="Open Sans" w:hAnsi="Open Sans" w:cs="Open Sans"/>
                <w:b/>
                <w:bCs/>
                <w:sz w:val="20"/>
                <w:szCs w:val="20"/>
              </w:rPr>
            </w:pPr>
          </w:p>
        </w:tc>
      </w:tr>
      <w:tr w:rsidR="00046007" w:rsidRPr="0087190D" w14:paraId="18D61158" w14:textId="77777777" w:rsidTr="003F2171">
        <w:tc>
          <w:tcPr>
            <w:tcW w:w="2258" w:type="dxa"/>
            <w:tcBorders>
              <w:bottom w:val="nil"/>
              <w:right w:val="nil"/>
            </w:tcBorders>
            <w:shd w:val="clear" w:color="auto" w:fill="auto"/>
            <w:vAlign w:val="bottom"/>
          </w:tcPr>
          <w:p w14:paraId="71CD3A9B"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Dr. Debra Cherry</w:t>
            </w:r>
          </w:p>
          <w:p w14:paraId="65C33BF9" w14:textId="2F112B2B" w:rsidR="00046007" w:rsidRPr="0087190D" w:rsidRDefault="00046007" w:rsidP="00046007">
            <w:pPr>
              <w:rPr>
                <w:rFonts w:ascii="Open Sans" w:hAnsi="Open Sans" w:cs="Open Sans"/>
                <w:b/>
                <w:sz w:val="20"/>
                <w:szCs w:val="20"/>
              </w:rPr>
            </w:pPr>
            <w:r>
              <w:rPr>
                <w:rFonts w:ascii="Open Sans" w:hAnsi="Open Sans" w:cs="Open Sans"/>
                <w:b/>
                <w:sz w:val="20"/>
                <w:szCs w:val="20"/>
              </w:rPr>
              <w:t xml:space="preserve">Program &amp; </w:t>
            </w:r>
            <w:r w:rsidRPr="0087190D">
              <w:rPr>
                <w:rFonts w:ascii="Open Sans" w:hAnsi="Open Sans" w:cs="Open Sans"/>
                <w:b/>
                <w:sz w:val="20"/>
                <w:szCs w:val="20"/>
              </w:rPr>
              <w:t>Residency Director</w:t>
            </w:r>
          </w:p>
        </w:tc>
        <w:tc>
          <w:tcPr>
            <w:tcW w:w="2170" w:type="dxa"/>
            <w:tcBorders>
              <w:left w:val="nil"/>
              <w:bottom w:val="nil"/>
              <w:right w:val="nil"/>
            </w:tcBorders>
            <w:shd w:val="clear" w:color="auto" w:fill="auto"/>
            <w:vAlign w:val="bottom"/>
          </w:tcPr>
          <w:p w14:paraId="36324F00" w14:textId="48A3F680" w:rsidR="00046007" w:rsidRPr="0087190D" w:rsidRDefault="002E7272" w:rsidP="00046007">
            <w:pPr>
              <w:rPr>
                <w:rFonts w:ascii="Open Sans" w:hAnsi="Open Sans" w:cs="Open Sans"/>
                <w:b/>
                <w:sz w:val="20"/>
                <w:szCs w:val="20"/>
              </w:rPr>
            </w:pPr>
            <w:r>
              <w:rPr>
                <w:rFonts w:ascii="Open Sans" w:hAnsi="Open Sans" w:cs="Open Sans"/>
                <w:b/>
                <w:sz w:val="20"/>
                <w:szCs w:val="20"/>
              </w:rPr>
              <w:t>Krista Wintrode</w:t>
            </w:r>
          </w:p>
          <w:p w14:paraId="798D8986" w14:textId="0508DDEC" w:rsidR="00046007" w:rsidRDefault="00046007" w:rsidP="00046007">
            <w:pPr>
              <w:rPr>
                <w:rFonts w:ascii="Open Sans" w:hAnsi="Open Sans" w:cs="Open Sans"/>
                <w:b/>
                <w:sz w:val="20"/>
                <w:szCs w:val="20"/>
              </w:rPr>
            </w:pPr>
            <w:r w:rsidRPr="0087190D">
              <w:rPr>
                <w:rFonts w:ascii="Open Sans" w:hAnsi="Open Sans" w:cs="Open Sans"/>
                <w:b/>
                <w:sz w:val="20"/>
                <w:szCs w:val="20"/>
              </w:rPr>
              <w:t>Program Contact</w:t>
            </w:r>
          </w:p>
          <w:p w14:paraId="00BE383C" w14:textId="430D8AAB" w:rsidR="00046007" w:rsidRPr="0087190D" w:rsidRDefault="00046007" w:rsidP="00046007">
            <w:pPr>
              <w:rPr>
                <w:rFonts w:ascii="Open Sans" w:hAnsi="Open Sans" w:cs="Open Sans"/>
                <w:b/>
                <w:sz w:val="20"/>
                <w:szCs w:val="20"/>
              </w:rPr>
            </w:pPr>
          </w:p>
        </w:tc>
        <w:tc>
          <w:tcPr>
            <w:tcW w:w="2160" w:type="dxa"/>
            <w:gridSpan w:val="2"/>
            <w:tcBorders>
              <w:left w:val="nil"/>
              <w:bottom w:val="nil"/>
              <w:right w:val="nil"/>
            </w:tcBorders>
            <w:shd w:val="clear" w:color="auto" w:fill="auto"/>
          </w:tcPr>
          <w:p w14:paraId="7954D88E" w14:textId="582A0B46" w:rsidR="00046007" w:rsidRPr="0087190D" w:rsidRDefault="00046007" w:rsidP="00046007">
            <w:pPr>
              <w:rPr>
                <w:rFonts w:ascii="Open Sans" w:hAnsi="Open Sans" w:cs="Open Sans"/>
                <w:b/>
                <w:sz w:val="20"/>
                <w:szCs w:val="20"/>
              </w:rPr>
            </w:pPr>
          </w:p>
        </w:tc>
        <w:tc>
          <w:tcPr>
            <w:tcW w:w="4050" w:type="dxa"/>
            <w:gridSpan w:val="2"/>
            <w:tcBorders>
              <w:left w:val="nil"/>
              <w:bottom w:val="nil"/>
            </w:tcBorders>
          </w:tcPr>
          <w:p w14:paraId="4704A90C" w14:textId="77777777" w:rsidR="00046007" w:rsidRPr="0087190D" w:rsidRDefault="00046007" w:rsidP="00046007">
            <w:pPr>
              <w:rPr>
                <w:rFonts w:ascii="Open Sans" w:hAnsi="Open Sans" w:cs="Open Sans"/>
                <w:b/>
                <w:sz w:val="20"/>
                <w:szCs w:val="20"/>
              </w:rPr>
            </w:pPr>
          </w:p>
        </w:tc>
      </w:tr>
      <w:tr w:rsidR="00046007" w:rsidRPr="0087190D" w14:paraId="4C29358C" w14:textId="77777777" w:rsidTr="003F2171">
        <w:tc>
          <w:tcPr>
            <w:tcW w:w="2258" w:type="dxa"/>
            <w:tcBorders>
              <w:top w:val="nil"/>
              <w:bottom w:val="nil"/>
              <w:right w:val="nil"/>
            </w:tcBorders>
            <w:shd w:val="clear" w:color="auto" w:fill="auto"/>
            <w:vAlign w:val="bottom"/>
          </w:tcPr>
          <w:p w14:paraId="67642A98" w14:textId="0947AC95" w:rsidR="00046007" w:rsidRPr="0087190D" w:rsidRDefault="00A62D7B" w:rsidP="00046007">
            <w:pPr>
              <w:rPr>
                <w:rFonts w:ascii="Open Sans" w:hAnsi="Open Sans" w:cs="Open Sans"/>
                <w:sz w:val="20"/>
                <w:szCs w:val="20"/>
              </w:rPr>
            </w:pPr>
            <w:hyperlink r:id="rId26" w:history="1">
              <w:r w:rsidR="00046007" w:rsidRPr="0087190D">
                <w:rPr>
                  <w:rStyle w:val="Hyperlink"/>
                  <w:rFonts w:ascii="Open Sans" w:hAnsi="Open Sans" w:cs="Open Sans"/>
                  <w:sz w:val="20"/>
                  <w:szCs w:val="20"/>
                </w:rPr>
                <w:t>cherryd@uw.edu</w:t>
              </w:r>
            </w:hyperlink>
            <w:r w:rsidR="00046007" w:rsidRPr="0087190D">
              <w:rPr>
                <w:rFonts w:ascii="Open Sans" w:hAnsi="Open Sans" w:cs="Open Sans"/>
                <w:sz w:val="20"/>
                <w:szCs w:val="20"/>
              </w:rPr>
              <w:t xml:space="preserve"> </w:t>
            </w:r>
          </w:p>
        </w:tc>
        <w:tc>
          <w:tcPr>
            <w:tcW w:w="2170" w:type="dxa"/>
            <w:tcBorders>
              <w:top w:val="nil"/>
              <w:left w:val="nil"/>
              <w:bottom w:val="nil"/>
              <w:right w:val="nil"/>
            </w:tcBorders>
            <w:shd w:val="clear" w:color="auto" w:fill="auto"/>
            <w:vAlign w:val="bottom"/>
          </w:tcPr>
          <w:p w14:paraId="08C2E9F4" w14:textId="1639F9BF" w:rsidR="00046007" w:rsidRPr="002E7272" w:rsidRDefault="002E7272" w:rsidP="00046007">
            <w:pPr>
              <w:rPr>
                <w:rFonts w:ascii="Open Sans" w:hAnsi="Open Sans" w:cs="Open Sans"/>
                <w:sz w:val="20"/>
                <w:szCs w:val="20"/>
              </w:rPr>
            </w:pPr>
            <w:hyperlink r:id="rId27" w:history="1">
              <w:r w:rsidRPr="002E7272">
                <w:rPr>
                  <w:rStyle w:val="Hyperlink"/>
                  <w:rFonts w:ascii="Open Sans" w:hAnsi="Open Sans" w:cs="Open Sans"/>
                  <w:sz w:val="20"/>
                  <w:szCs w:val="20"/>
                </w:rPr>
                <w:t>kcostes@uw.edu</w:t>
              </w:r>
            </w:hyperlink>
            <w:r w:rsidRPr="002E7272">
              <w:rPr>
                <w:rFonts w:ascii="Open Sans" w:hAnsi="Open Sans" w:cs="Open Sans"/>
                <w:sz w:val="20"/>
                <w:szCs w:val="20"/>
              </w:rPr>
              <w:t xml:space="preserve"> </w:t>
            </w:r>
          </w:p>
        </w:tc>
        <w:tc>
          <w:tcPr>
            <w:tcW w:w="2160" w:type="dxa"/>
            <w:gridSpan w:val="2"/>
            <w:tcBorders>
              <w:top w:val="nil"/>
              <w:left w:val="nil"/>
              <w:bottom w:val="nil"/>
              <w:right w:val="nil"/>
            </w:tcBorders>
            <w:shd w:val="clear" w:color="auto" w:fill="auto"/>
          </w:tcPr>
          <w:p w14:paraId="3895FC39" w14:textId="5FFF6B8C" w:rsidR="00046007" w:rsidRPr="002E7272" w:rsidRDefault="00046007" w:rsidP="00046007">
            <w:pPr>
              <w:rPr>
                <w:rFonts w:ascii="Open Sans" w:hAnsi="Open Sans" w:cs="Open Sans"/>
                <w:sz w:val="20"/>
                <w:szCs w:val="20"/>
              </w:rPr>
            </w:pPr>
          </w:p>
        </w:tc>
        <w:tc>
          <w:tcPr>
            <w:tcW w:w="4050" w:type="dxa"/>
            <w:gridSpan w:val="2"/>
            <w:tcBorders>
              <w:top w:val="nil"/>
              <w:left w:val="nil"/>
              <w:bottom w:val="nil"/>
            </w:tcBorders>
          </w:tcPr>
          <w:p w14:paraId="6CF9F497" w14:textId="77777777" w:rsidR="00046007" w:rsidRPr="0087190D" w:rsidRDefault="00046007" w:rsidP="00046007">
            <w:pPr>
              <w:rPr>
                <w:rFonts w:ascii="Open Sans" w:hAnsi="Open Sans" w:cs="Open Sans"/>
                <w:sz w:val="20"/>
                <w:szCs w:val="20"/>
              </w:rPr>
            </w:pPr>
          </w:p>
        </w:tc>
      </w:tr>
      <w:tr w:rsidR="00046007" w:rsidRPr="0087190D" w14:paraId="62C9CE42" w14:textId="77777777" w:rsidTr="003F2171">
        <w:tc>
          <w:tcPr>
            <w:tcW w:w="2258" w:type="dxa"/>
            <w:tcBorders>
              <w:top w:val="nil"/>
              <w:right w:val="nil"/>
            </w:tcBorders>
            <w:shd w:val="clear" w:color="auto" w:fill="auto"/>
            <w:vAlign w:val="bottom"/>
          </w:tcPr>
          <w:p w14:paraId="63F81CE4" w14:textId="33E7036D" w:rsidR="00046007" w:rsidRPr="0087190D" w:rsidRDefault="00046007" w:rsidP="00046007">
            <w:pPr>
              <w:rPr>
                <w:rFonts w:ascii="Open Sans" w:hAnsi="Open Sans" w:cs="Open Sans"/>
                <w:sz w:val="20"/>
                <w:szCs w:val="20"/>
              </w:rPr>
            </w:pPr>
            <w:r w:rsidRPr="0087190D">
              <w:rPr>
                <w:rFonts w:ascii="Open Sans" w:hAnsi="Open Sans" w:cs="Open Sans"/>
                <w:sz w:val="20"/>
                <w:szCs w:val="20"/>
              </w:rPr>
              <w:t>206.744.9380</w:t>
            </w:r>
          </w:p>
        </w:tc>
        <w:tc>
          <w:tcPr>
            <w:tcW w:w="2170" w:type="dxa"/>
            <w:tcBorders>
              <w:top w:val="nil"/>
              <w:left w:val="nil"/>
              <w:right w:val="nil"/>
            </w:tcBorders>
            <w:shd w:val="clear" w:color="auto" w:fill="auto"/>
            <w:vAlign w:val="bottom"/>
          </w:tcPr>
          <w:p w14:paraId="40793949" w14:textId="492ECA43" w:rsidR="00046007" w:rsidRPr="0087190D" w:rsidRDefault="00046007" w:rsidP="00046007">
            <w:pPr>
              <w:rPr>
                <w:rFonts w:ascii="Open Sans" w:hAnsi="Open Sans" w:cs="Open Sans"/>
                <w:sz w:val="20"/>
                <w:szCs w:val="20"/>
              </w:rPr>
            </w:pPr>
          </w:p>
        </w:tc>
        <w:tc>
          <w:tcPr>
            <w:tcW w:w="2160" w:type="dxa"/>
            <w:gridSpan w:val="2"/>
            <w:tcBorders>
              <w:top w:val="nil"/>
              <w:left w:val="nil"/>
              <w:right w:val="nil"/>
            </w:tcBorders>
            <w:shd w:val="clear" w:color="auto" w:fill="auto"/>
          </w:tcPr>
          <w:p w14:paraId="059772ED" w14:textId="64CDC202" w:rsidR="00046007" w:rsidRPr="0087190D" w:rsidRDefault="00046007" w:rsidP="00046007">
            <w:pPr>
              <w:rPr>
                <w:rFonts w:ascii="Open Sans" w:hAnsi="Open Sans" w:cs="Open Sans"/>
                <w:sz w:val="20"/>
                <w:szCs w:val="20"/>
              </w:rPr>
            </w:pPr>
          </w:p>
        </w:tc>
        <w:tc>
          <w:tcPr>
            <w:tcW w:w="4050" w:type="dxa"/>
            <w:gridSpan w:val="2"/>
            <w:tcBorders>
              <w:top w:val="nil"/>
              <w:left w:val="nil"/>
            </w:tcBorders>
          </w:tcPr>
          <w:p w14:paraId="1E209390" w14:textId="77777777" w:rsidR="00046007" w:rsidRPr="0087190D" w:rsidRDefault="00046007" w:rsidP="00046007">
            <w:pPr>
              <w:rPr>
                <w:rFonts w:ascii="Open Sans" w:hAnsi="Open Sans" w:cs="Open Sans"/>
                <w:sz w:val="20"/>
                <w:szCs w:val="20"/>
              </w:rPr>
            </w:pPr>
          </w:p>
        </w:tc>
      </w:tr>
      <w:tr w:rsidR="00046007" w:rsidRPr="0087190D" w14:paraId="465D0AC8" w14:textId="77777777" w:rsidTr="003F2171">
        <w:trPr>
          <w:trHeight w:val="326"/>
        </w:trPr>
        <w:tc>
          <w:tcPr>
            <w:tcW w:w="6588" w:type="dxa"/>
            <w:gridSpan w:val="4"/>
            <w:tcBorders>
              <w:bottom w:val="single" w:sz="4" w:space="0" w:color="auto"/>
              <w:right w:val="nil"/>
            </w:tcBorders>
            <w:shd w:val="clear" w:color="auto" w:fill="auto"/>
            <w:vAlign w:val="bottom"/>
          </w:tcPr>
          <w:p w14:paraId="72FA96BC" w14:textId="77777777" w:rsidR="00046007" w:rsidRPr="0087190D" w:rsidRDefault="00046007" w:rsidP="00046007">
            <w:pPr>
              <w:rPr>
                <w:rFonts w:ascii="Open Sans" w:hAnsi="Open Sans" w:cs="Open Sans"/>
                <w:sz w:val="20"/>
                <w:szCs w:val="20"/>
              </w:rPr>
            </w:pPr>
            <w:r w:rsidRPr="0087190D">
              <w:rPr>
                <w:rFonts w:ascii="Open Sans" w:hAnsi="Open Sans" w:cs="Open Sans"/>
                <w:b/>
                <w:sz w:val="20"/>
                <w:szCs w:val="20"/>
              </w:rPr>
              <w:t>Occupational Health Services Research (OHSR)</w:t>
            </w:r>
          </w:p>
        </w:tc>
        <w:tc>
          <w:tcPr>
            <w:tcW w:w="4050" w:type="dxa"/>
            <w:gridSpan w:val="2"/>
            <w:tcBorders>
              <w:left w:val="nil"/>
              <w:bottom w:val="single" w:sz="4" w:space="0" w:color="auto"/>
            </w:tcBorders>
          </w:tcPr>
          <w:p w14:paraId="1275A58F" w14:textId="77777777" w:rsidR="00046007" w:rsidRPr="0087190D" w:rsidRDefault="00046007" w:rsidP="00046007">
            <w:pPr>
              <w:rPr>
                <w:rFonts w:ascii="Open Sans" w:hAnsi="Open Sans" w:cs="Open Sans"/>
                <w:b/>
                <w:sz w:val="20"/>
                <w:szCs w:val="20"/>
              </w:rPr>
            </w:pPr>
          </w:p>
        </w:tc>
      </w:tr>
      <w:tr w:rsidR="00046007" w:rsidRPr="0087190D" w14:paraId="118B2557" w14:textId="77777777" w:rsidTr="003F2171">
        <w:tc>
          <w:tcPr>
            <w:tcW w:w="2258" w:type="dxa"/>
            <w:tcBorders>
              <w:bottom w:val="nil"/>
              <w:right w:val="nil"/>
            </w:tcBorders>
            <w:shd w:val="clear" w:color="auto" w:fill="auto"/>
            <w:vAlign w:val="bottom"/>
          </w:tcPr>
          <w:p w14:paraId="7A737E75"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Dr. Jeanne Sears</w:t>
            </w:r>
          </w:p>
          <w:p w14:paraId="3BC74C9C"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Director</w:t>
            </w:r>
          </w:p>
        </w:tc>
        <w:tc>
          <w:tcPr>
            <w:tcW w:w="2170" w:type="dxa"/>
            <w:tcBorders>
              <w:left w:val="nil"/>
              <w:bottom w:val="nil"/>
              <w:right w:val="nil"/>
            </w:tcBorders>
            <w:shd w:val="clear" w:color="auto" w:fill="auto"/>
          </w:tcPr>
          <w:p w14:paraId="67D2CB1F" w14:textId="3CD83B5E" w:rsidR="00046007" w:rsidRPr="0087190D" w:rsidRDefault="00046007" w:rsidP="00046007">
            <w:pPr>
              <w:rPr>
                <w:rFonts w:ascii="Open Sans" w:hAnsi="Open Sans" w:cs="Open Sans"/>
                <w:b/>
                <w:sz w:val="20"/>
                <w:szCs w:val="20"/>
              </w:rPr>
            </w:pPr>
            <w:r>
              <w:rPr>
                <w:rFonts w:ascii="Open Sans" w:hAnsi="Open Sans" w:cs="Open Sans"/>
                <w:b/>
                <w:sz w:val="20"/>
                <w:szCs w:val="20"/>
              </w:rPr>
              <w:t>Emily Bernet</w:t>
            </w:r>
          </w:p>
          <w:p w14:paraId="1CC744EC"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Program Contact</w:t>
            </w:r>
          </w:p>
        </w:tc>
        <w:tc>
          <w:tcPr>
            <w:tcW w:w="6210" w:type="dxa"/>
            <w:gridSpan w:val="4"/>
            <w:tcBorders>
              <w:left w:val="nil"/>
              <w:bottom w:val="nil"/>
              <w:right w:val="single" w:sz="4" w:space="0" w:color="auto"/>
            </w:tcBorders>
          </w:tcPr>
          <w:p w14:paraId="23ABD15A" w14:textId="77777777" w:rsidR="00046007" w:rsidRPr="0087190D" w:rsidRDefault="00046007" w:rsidP="00046007">
            <w:pPr>
              <w:rPr>
                <w:rFonts w:ascii="Open Sans" w:hAnsi="Open Sans" w:cs="Open Sans"/>
                <w:b/>
                <w:sz w:val="20"/>
                <w:szCs w:val="20"/>
              </w:rPr>
            </w:pPr>
          </w:p>
        </w:tc>
      </w:tr>
      <w:tr w:rsidR="00046007" w:rsidRPr="0087190D" w14:paraId="199F86D8" w14:textId="77777777" w:rsidTr="003F2171">
        <w:tc>
          <w:tcPr>
            <w:tcW w:w="2258" w:type="dxa"/>
            <w:tcBorders>
              <w:top w:val="nil"/>
              <w:bottom w:val="nil"/>
              <w:right w:val="nil"/>
            </w:tcBorders>
            <w:shd w:val="clear" w:color="auto" w:fill="auto"/>
            <w:vAlign w:val="bottom"/>
          </w:tcPr>
          <w:p w14:paraId="22244490" w14:textId="4AEAA909" w:rsidR="00046007" w:rsidRPr="0087190D" w:rsidRDefault="00A62D7B" w:rsidP="00046007">
            <w:pPr>
              <w:rPr>
                <w:rFonts w:ascii="Open Sans" w:hAnsi="Open Sans" w:cs="Open Sans"/>
                <w:sz w:val="20"/>
                <w:szCs w:val="20"/>
              </w:rPr>
            </w:pPr>
            <w:hyperlink r:id="rId28" w:history="1">
              <w:r w:rsidR="00046007" w:rsidRPr="0087190D">
                <w:rPr>
                  <w:rStyle w:val="Hyperlink"/>
                  <w:rFonts w:ascii="Open Sans" w:hAnsi="Open Sans" w:cs="Open Sans"/>
                  <w:sz w:val="20"/>
                  <w:szCs w:val="20"/>
                </w:rPr>
                <w:t>jeannes@uw.edu</w:t>
              </w:r>
            </w:hyperlink>
            <w:r w:rsidR="00046007" w:rsidRPr="0087190D">
              <w:rPr>
                <w:rFonts w:ascii="Open Sans" w:hAnsi="Open Sans" w:cs="Open Sans"/>
                <w:sz w:val="20"/>
                <w:szCs w:val="20"/>
              </w:rPr>
              <w:t xml:space="preserve"> </w:t>
            </w:r>
          </w:p>
        </w:tc>
        <w:tc>
          <w:tcPr>
            <w:tcW w:w="2170" w:type="dxa"/>
            <w:tcBorders>
              <w:top w:val="nil"/>
              <w:left w:val="nil"/>
              <w:bottom w:val="nil"/>
              <w:right w:val="nil"/>
            </w:tcBorders>
            <w:shd w:val="clear" w:color="auto" w:fill="auto"/>
          </w:tcPr>
          <w:p w14:paraId="64670680" w14:textId="02613479" w:rsidR="00046007" w:rsidRPr="0087190D" w:rsidRDefault="00A62D7B" w:rsidP="00046007">
            <w:pPr>
              <w:rPr>
                <w:rFonts w:ascii="Open Sans" w:hAnsi="Open Sans" w:cs="Open Sans"/>
                <w:sz w:val="20"/>
                <w:szCs w:val="20"/>
              </w:rPr>
            </w:pPr>
            <w:hyperlink r:id="rId29" w:history="1">
              <w:r w:rsidR="00046007" w:rsidRPr="0087190D">
                <w:rPr>
                  <w:rStyle w:val="Hyperlink"/>
                  <w:rFonts w:ascii="Open Sans" w:hAnsi="Open Sans" w:cs="Open Sans"/>
                  <w:sz w:val="20"/>
                  <w:szCs w:val="20"/>
                </w:rPr>
                <w:t>hservphd@uw.edu</w:t>
              </w:r>
            </w:hyperlink>
            <w:r w:rsidR="00046007" w:rsidRPr="0087190D">
              <w:rPr>
                <w:rFonts w:ascii="Open Sans" w:hAnsi="Open Sans" w:cs="Open Sans"/>
                <w:sz w:val="20"/>
                <w:szCs w:val="20"/>
              </w:rPr>
              <w:t xml:space="preserve"> </w:t>
            </w:r>
          </w:p>
        </w:tc>
        <w:tc>
          <w:tcPr>
            <w:tcW w:w="6210" w:type="dxa"/>
            <w:gridSpan w:val="4"/>
            <w:tcBorders>
              <w:top w:val="nil"/>
              <w:left w:val="nil"/>
              <w:bottom w:val="nil"/>
              <w:right w:val="single" w:sz="4" w:space="0" w:color="auto"/>
            </w:tcBorders>
          </w:tcPr>
          <w:p w14:paraId="5F71538F" w14:textId="77777777" w:rsidR="00046007" w:rsidRPr="0087190D" w:rsidRDefault="00046007" w:rsidP="00046007">
            <w:pPr>
              <w:rPr>
                <w:rFonts w:ascii="Open Sans" w:hAnsi="Open Sans" w:cs="Open Sans"/>
                <w:sz w:val="20"/>
                <w:szCs w:val="20"/>
              </w:rPr>
            </w:pPr>
          </w:p>
        </w:tc>
      </w:tr>
      <w:tr w:rsidR="00046007" w:rsidRPr="0087190D" w14:paraId="09CE7262" w14:textId="77777777" w:rsidTr="003F2171">
        <w:trPr>
          <w:trHeight w:val="335"/>
        </w:trPr>
        <w:tc>
          <w:tcPr>
            <w:tcW w:w="10638" w:type="dxa"/>
            <w:gridSpan w:val="6"/>
            <w:tcBorders>
              <w:bottom w:val="single" w:sz="4" w:space="0" w:color="auto"/>
            </w:tcBorders>
            <w:shd w:val="clear" w:color="auto" w:fill="auto"/>
            <w:vAlign w:val="bottom"/>
          </w:tcPr>
          <w:p w14:paraId="1804C38B"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Occupational Health at the Human-Animal Interface (OHHAI)</w:t>
            </w:r>
          </w:p>
        </w:tc>
      </w:tr>
      <w:tr w:rsidR="00046007" w:rsidRPr="0087190D" w14:paraId="17800692" w14:textId="77777777" w:rsidTr="003F2171">
        <w:tc>
          <w:tcPr>
            <w:tcW w:w="2258" w:type="dxa"/>
            <w:tcBorders>
              <w:bottom w:val="nil"/>
              <w:right w:val="nil"/>
            </w:tcBorders>
            <w:shd w:val="clear" w:color="auto" w:fill="auto"/>
            <w:vAlign w:val="bottom"/>
          </w:tcPr>
          <w:p w14:paraId="5006C6A2"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Dr. Peter Rabinowitz Director</w:t>
            </w:r>
          </w:p>
        </w:tc>
        <w:tc>
          <w:tcPr>
            <w:tcW w:w="2170" w:type="dxa"/>
            <w:tcBorders>
              <w:left w:val="nil"/>
              <w:bottom w:val="nil"/>
              <w:right w:val="nil"/>
            </w:tcBorders>
            <w:shd w:val="clear" w:color="auto" w:fill="auto"/>
          </w:tcPr>
          <w:p w14:paraId="2EFF1510"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Vickie Ramirez</w:t>
            </w:r>
          </w:p>
          <w:p w14:paraId="0AD7C2FC"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Program Contact</w:t>
            </w:r>
          </w:p>
        </w:tc>
        <w:tc>
          <w:tcPr>
            <w:tcW w:w="2160" w:type="dxa"/>
            <w:gridSpan w:val="2"/>
            <w:tcBorders>
              <w:left w:val="nil"/>
              <w:bottom w:val="nil"/>
              <w:right w:val="nil"/>
            </w:tcBorders>
            <w:shd w:val="clear" w:color="auto" w:fill="auto"/>
          </w:tcPr>
          <w:p w14:paraId="125FEB8E" w14:textId="77777777" w:rsidR="00046007" w:rsidRPr="0087190D" w:rsidRDefault="00046007" w:rsidP="00046007">
            <w:pPr>
              <w:rPr>
                <w:rFonts w:ascii="Open Sans" w:hAnsi="Open Sans" w:cs="Open Sans"/>
                <w:b/>
                <w:sz w:val="20"/>
                <w:szCs w:val="20"/>
              </w:rPr>
            </w:pPr>
          </w:p>
        </w:tc>
        <w:tc>
          <w:tcPr>
            <w:tcW w:w="4050" w:type="dxa"/>
            <w:gridSpan w:val="2"/>
            <w:tcBorders>
              <w:left w:val="nil"/>
              <w:bottom w:val="nil"/>
            </w:tcBorders>
          </w:tcPr>
          <w:p w14:paraId="04DC6E4C" w14:textId="77777777" w:rsidR="00046007" w:rsidRPr="0087190D" w:rsidRDefault="00046007" w:rsidP="00046007">
            <w:pPr>
              <w:rPr>
                <w:rFonts w:ascii="Open Sans" w:hAnsi="Open Sans" w:cs="Open Sans"/>
                <w:b/>
                <w:sz w:val="20"/>
                <w:szCs w:val="20"/>
              </w:rPr>
            </w:pPr>
          </w:p>
        </w:tc>
      </w:tr>
      <w:tr w:rsidR="00046007" w:rsidRPr="0087190D" w14:paraId="5A2745E6" w14:textId="77777777" w:rsidTr="003F2171">
        <w:tc>
          <w:tcPr>
            <w:tcW w:w="2258" w:type="dxa"/>
            <w:tcBorders>
              <w:top w:val="nil"/>
              <w:bottom w:val="single" w:sz="4" w:space="0" w:color="auto"/>
              <w:right w:val="nil"/>
            </w:tcBorders>
            <w:shd w:val="clear" w:color="auto" w:fill="auto"/>
            <w:vAlign w:val="bottom"/>
          </w:tcPr>
          <w:p w14:paraId="2588C1EB" w14:textId="77777777" w:rsidR="00046007" w:rsidRPr="0087190D" w:rsidRDefault="00A62D7B" w:rsidP="00046007">
            <w:pPr>
              <w:rPr>
                <w:rFonts w:ascii="Open Sans" w:hAnsi="Open Sans" w:cs="Open Sans"/>
                <w:sz w:val="20"/>
                <w:szCs w:val="20"/>
              </w:rPr>
            </w:pPr>
            <w:hyperlink r:id="rId30" w:history="1">
              <w:r w:rsidR="00046007" w:rsidRPr="0087190D">
                <w:rPr>
                  <w:rStyle w:val="Hyperlink"/>
                  <w:rFonts w:ascii="Open Sans" w:hAnsi="Open Sans" w:cs="Open Sans"/>
                  <w:sz w:val="20"/>
                  <w:szCs w:val="20"/>
                </w:rPr>
                <w:t>peterr7@uw.edu</w:t>
              </w:r>
            </w:hyperlink>
          </w:p>
          <w:p w14:paraId="15181D58" w14:textId="77777777" w:rsidR="00046007" w:rsidRDefault="00046007" w:rsidP="00046007">
            <w:pPr>
              <w:rPr>
                <w:rFonts w:ascii="Open Sans" w:hAnsi="Open Sans" w:cs="Open Sans"/>
                <w:sz w:val="20"/>
                <w:szCs w:val="20"/>
              </w:rPr>
            </w:pPr>
          </w:p>
          <w:p w14:paraId="4E2A0515" w14:textId="77777777" w:rsidR="002A7A6E" w:rsidRDefault="002A7A6E" w:rsidP="00046007">
            <w:pPr>
              <w:rPr>
                <w:rFonts w:ascii="Open Sans" w:hAnsi="Open Sans" w:cs="Open Sans"/>
                <w:sz w:val="20"/>
                <w:szCs w:val="20"/>
              </w:rPr>
            </w:pPr>
          </w:p>
          <w:p w14:paraId="6FD918DE" w14:textId="77777777" w:rsidR="002A7A6E" w:rsidRDefault="002A7A6E" w:rsidP="00046007">
            <w:pPr>
              <w:rPr>
                <w:rFonts w:ascii="Open Sans" w:hAnsi="Open Sans" w:cs="Open Sans"/>
                <w:sz w:val="20"/>
                <w:szCs w:val="20"/>
              </w:rPr>
            </w:pPr>
          </w:p>
          <w:p w14:paraId="0A8414AA" w14:textId="3D11D304" w:rsidR="002A7A6E" w:rsidRPr="0087190D" w:rsidRDefault="002A7A6E" w:rsidP="00046007">
            <w:pPr>
              <w:rPr>
                <w:rFonts w:ascii="Open Sans" w:hAnsi="Open Sans" w:cs="Open Sans"/>
                <w:sz w:val="20"/>
                <w:szCs w:val="20"/>
              </w:rPr>
            </w:pPr>
          </w:p>
        </w:tc>
        <w:tc>
          <w:tcPr>
            <w:tcW w:w="2170" w:type="dxa"/>
            <w:tcBorders>
              <w:top w:val="nil"/>
              <w:left w:val="nil"/>
              <w:bottom w:val="single" w:sz="4" w:space="0" w:color="auto"/>
              <w:right w:val="nil"/>
            </w:tcBorders>
            <w:shd w:val="clear" w:color="auto" w:fill="auto"/>
          </w:tcPr>
          <w:p w14:paraId="08196B65" w14:textId="77777777" w:rsidR="00046007" w:rsidRPr="0087190D" w:rsidRDefault="00A62D7B" w:rsidP="00046007">
            <w:pPr>
              <w:rPr>
                <w:rFonts w:ascii="Open Sans" w:hAnsi="Open Sans" w:cs="Open Sans"/>
                <w:sz w:val="20"/>
                <w:szCs w:val="20"/>
              </w:rPr>
            </w:pPr>
            <w:hyperlink r:id="rId31" w:history="1">
              <w:r w:rsidR="00046007" w:rsidRPr="0087190D">
                <w:rPr>
                  <w:rStyle w:val="Hyperlink"/>
                  <w:rFonts w:ascii="Open Sans" w:hAnsi="Open Sans" w:cs="Open Sans"/>
                  <w:sz w:val="20"/>
                  <w:szCs w:val="20"/>
                </w:rPr>
                <w:t>ramirezv@uw.edu</w:t>
              </w:r>
            </w:hyperlink>
          </w:p>
          <w:p w14:paraId="5239A68E" w14:textId="77777777" w:rsidR="00046007" w:rsidRPr="0087190D" w:rsidRDefault="00046007" w:rsidP="00046007">
            <w:pPr>
              <w:rPr>
                <w:rFonts w:ascii="Open Sans" w:hAnsi="Open Sans" w:cs="Open Sans"/>
                <w:sz w:val="20"/>
                <w:szCs w:val="20"/>
              </w:rPr>
            </w:pPr>
            <w:r w:rsidRPr="0087190D">
              <w:rPr>
                <w:rFonts w:ascii="Open Sans" w:hAnsi="Open Sans" w:cs="Open Sans"/>
                <w:sz w:val="20"/>
                <w:szCs w:val="20"/>
              </w:rPr>
              <w:t>206.685.2654</w:t>
            </w:r>
          </w:p>
        </w:tc>
        <w:tc>
          <w:tcPr>
            <w:tcW w:w="2160" w:type="dxa"/>
            <w:gridSpan w:val="2"/>
            <w:tcBorders>
              <w:top w:val="nil"/>
              <w:left w:val="nil"/>
              <w:bottom w:val="single" w:sz="4" w:space="0" w:color="auto"/>
              <w:right w:val="nil"/>
            </w:tcBorders>
            <w:shd w:val="clear" w:color="auto" w:fill="auto"/>
          </w:tcPr>
          <w:p w14:paraId="08B77D84" w14:textId="77777777" w:rsidR="00046007" w:rsidRPr="0087190D" w:rsidRDefault="00046007" w:rsidP="00046007">
            <w:pPr>
              <w:rPr>
                <w:rFonts w:ascii="Open Sans" w:hAnsi="Open Sans" w:cs="Open Sans"/>
                <w:sz w:val="20"/>
                <w:szCs w:val="20"/>
              </w:rPr>
            </w:pPr>
          </w:p>
        </w:tc>
        <w:tc>
          <w:tcPr>
            <w:tcW w:w="4050" w:type="dxa"/>
            <w:gridSpan w:val="2"/>
            <w:tcBorders>
              <w:top w:val="nil"/>
              <w:left w:val="nil"/>
              <w:bottom w:val="single" w:sz="4" w:space="0" w:color="auto"/>
            </w:tcBorders>
          </w:tcPr>
          <w:p w14:paraId="0256E1F6" w14:textId="77777777" w:rsidR="00046007" w:rsidRPr="0087190D" w:rsidRDefault="00046007" w:rsidP="00046007">
            <w:pPr>
              <w:rPr>
                <w:rFonts w:ascii="Open Sans" w:hAnsi="Open Sans" w:cs="Open Sans"/>
                <w:sz w:val="20"/>
                <w:szCs w:val="20"/>
              </w:rPr>
            </w:pPr>
          </w:p>
        </w:tc>
      </w:tr>
      <w:tr w:rsidR="00046007" w:rsidRPr="0087190D" w14:paraId="4629620F" w14:textId="77777777" w:rsidTr="003F2171">
        <w:trPr>
          <w:trHeight w:val="368"/>
        </w:trPr>
        <w:tc>
          <w:tcPr>
            <w:tcW w:w="10638" w:type="dxa"/>
            <w:gridSpan w:val="6"/>
            <w:tcBorders>
              <w:top w:val="nil"/>
              <w:bottom w:val="single" w:sz="4" w:space="0" w:color="auto"/>
            </w:tcBorders>
            <w:shd w:val="clear" w:color="auto" w:fill="auto"/>
            <w:vAlign w:val="bottom"/>
          </w:tcPr>
          <w:p w14:paraId="556EB4E9" w14:textId="77777777" w:rsidR="002A7A6E" w:rsidRDefault="002A7A6E" w:rsidP="00046007">
            <w:pPr>
              <w:rPr>
                <w:rFonts w:ascii="Open Sans" w:hAnsi="Open Sans" w:cs="Open Sans"/>
                <w:b/>
                <w:sz w:val="20"/>
                <w:szCs w:val="20"/>
              </w:rPr>
            </w:pPr>
          </w:p>
          <w:p w14:paraId="2FB176DA" w14:textId="769BE35F" w:rsidR="00046007" w:rsidRPr="0087190D" w:rsidRDefault="00046007" w:rsidP="00046007">
            <w:pPr>
              <w:rPr>
                <w:rFonts w:ascii="Open Sans" w:hAnsi="Open Sans" w:cs="Open Sans"/>
                <w:sz w:val="20"/>
                <w:szCs w:val="20"/>
              </w:rPr>
            </w:pPr>
            <w:r w:rsidRPr="0087190D">
              <w:rPr>
                <w:rFonts w:ascii="Open Sans" w:hAnsi="Open Sans" w:cs="Open Sans"/>
                <w:b/>
                <w:sz w:val="20"/>
                <w:szCs w:val="20"/>
              </w:rPr>
              <w:t>Work and Health Graduate Certificate (WH)</w:t>
            </w:r>
          </w:p>
        </w:tc>
      </w:tr>
      <w:tr w:rsidR="00046007" w:rsidRPr="0087190D" w14:paraId="743D8BF3" w14:textId="77777777" w:rsidTr="003F2171">
        <w:tc>
          <w:tcPr>
            <w:tcW w:w="2258" w:type="dxa"/>
            <w:tcBorders>
              <w:top w:val="nil"/>
              <w:bottom w:val="nil"/>
              <w:right w:val="nil"/>
            </w:tcBorders>
            <w:shd w:val="clear" w:color="auto" w:fill="auto"/>
            <w:vAlign w:val="bottom"/>
          </w:tcPr>
          <w:p w14:paraId="3CA3C3A0" w14:textId="77777777" w:rsidR="00046007" w:rsidRPr="0087190D" w:rsidRDefault="00046007" w:rsidP="00046007">
            <w:pPr>
              <w:rPr>
                <w:rFonts w:ascii="Open Sans" w:hAnsi="Open Sans" w:cs="Open Sans"/>
                <w:b/>
                <w:bCs/>
                <w:sz w:val="20"/>
                <w:szCs w:val="20"/>
              </w:rPr>
            </w:pPr>
            <w:r w:rsidRPr="0087190D">
              <w:rPr>
                <w:rFonts w:ascii="Open Sans" w:hAnsi="Open Sans" w:cs="Open Sans"/>
                <w:b/>
                <w:bCs/>
                <w:sz w:val="20"/>
                <w:szCs w:val="20"/>
              </w:rPr>
              <w:t>Dr. Jenny Tsai</w:t>
            </w:r>
          </w:p>
          <w:p w14:paraId="7194935C" w14:textId="77777777" w:rsidR="00046007" w:rsidRPr="0087190D" w:rsidRDefault="00046007" w:rsidP="00046007">
            <w:pPr>
              <w:rPr>
                <w:rFonts w:ascii="Open Sans" w:hAnsi="Open Sans" w:cs="Open Sans"/>
                <w:b/>
                <w:sz w:val="20"/>
                <w:szCs w:val="20"/>
              </w:rPr>
            </w:pPr>
            <w:r w:rsidRPr="0087190D">
              <w:rPr>
                <w:rFonts w:ascii="Open Sans" w:hAnsi="Open Sans" w:cs="Open Sans"/>
                <w:b/>
                <w:sz w:val="20"/>
                <w:szCs w:val="20"/>
              </w:rPr>
              <w:t>Director</w:t>
            </w:r>
          </w:p>
        </w:tc>
        <w:tc>
          <w:tcPr>
            <w:tcW w:w="4330" w:type="dxa"/>
            <w:gridSpan w:val="3"/>
            <w:tcBorders>
              <w:top w:val="nil"/>
              <w:left w:val="nil"/>
              <w:bottom w:val="nil"/>
              <w:right w:val="nil"/>
            </w:tcBorders>
            <w:shd w:val="clear" w:color="auto" w:fill="auto"/>
          </w:tcPr>
          <w:p w14:paraId="766BD852" w14:textId="58463D61" w:rsidR="00046007" w:rsidRPr="0087190D" w:rsidRDefault="00046007" w:rsidP="00046007">
            <w:pPr>
              <w:rPr>
                <w:rFonts w:ascii="Open Sans" w:hAnsi="Open Sans" w:cs="Open Sans"/>
                <w:sz w:val="20"/>
                <w:szCs w:val="20"/>
              </w:rPr>
            </w:pPr>
            <w:r w:rsidRPr="0087190D">
              <w:rPr>
                <w:rFonts w:ascii="Open Sans" w:hAnsi="Open Sans" w:cs="Open Sans"/>
                <w:b/>
                <w:sz w:val="20"/>
                <w:szCs w:val="20"/>
              </w:rPr>
              <w:t>Program C</w:t>
            </w:r>
            <w:bookmarkStart w:id="0" w:name="_GoBack"/>
            <w:bookmarkEnd w:id="0"/>
            <w:r w:rsidRPr="0087190D">
              <w:rPr>
                <w:rFonts w:ascii="Open Sans" w:hAnsi="Open Sans" w:cs="Open Sans"/>
                <w:b/>
                <w:sz w:val="20"/>
                <w:szCs w:val="20"/>
              </w:rPr>
              <w:t>oordinator</w:t>
            </w:r>
          </w:p>
        </w:tc>
        <w:tc>
          <w:tcPr>
            <w:tcW w:w="4050" w:type="dxa"/>
            <w:gridSpan w:val="2"/>
            <w:tcBorders>
              <w:top w:val="nil"/>
              <w:left w:val="nil"/>
              <w:bottom w:val="nil"/>
            </w:tcBorders>
          </w:tcPr>
          <w:p w14:paraId="2256BA80" w14:textId="77777777" w:rsidR="00046007" w:rsidRPr="0087190D" w:rsidRDefault="00046007" w:rsidP="00046007">
            <w:pPr>
              <w:rPr>
                <w:rFonts w:ascii="Open Sans" w:hAnsi="Open Sans" w:cs="Open Sans"/>
                <w:sz w:val="20"/>
                <w:szCs w:val="20"/>
              </w:rPr>
            </w:pPr>
          </w:p>
        </w:tc>
      </w:tr>
      <w:tr w:rsidR="00046007" w:rsidRPr="0087190D" w14:paraId="5E0A97CE" w14:textId="77777777" w:rsidTr="003F2171">
        <w:tc>
          <w:tcPr>
            <w:tcW w:w="2258" w:type="dxa"/>
            <w:tcBorders>
              <w:top w:val="nil"/>
              <w:bottom w:val="single" w:sz="4" w:space="0" w:color="auto"/>
              <w:right w:val="nil"/>
            </w:tcBorders>
            <w:shd w:val="clear" w:color="auto" w:fill="auto"/>
            <w:vAlign w:val="bottom"/>
          </w:tcPr>
          <w:p w14:paraId="782EE61B" w14:textId="6A2C7A3C" w:rsidR="00046007" w:rsidRPr="0087190D" w:rsidRDefault="00A62D7B" w:rsidP="00046007">
            <w:pPr>
              <w:rPr>
                <w:rFonts w:ascii="Open Sans" w:hAnsi="Open Sans" w:cs="Open Sans"/>
                <w:sz w:val="20"/>
                <w:szCs w:val="20"/>
              </w:rPr>
            </w:pPr>
            <w:hyperlink r:id="rId32" w:history="1">
              <w:r w:rsidR="00046007" w:rsidRPr="0087190D">
                <w:rPr>
                  <w:rStyle w:val="Hyperlink"/>
                  <w:rFonts w:ascii="Open Sans" w:hAnsi="Open Sans" w:cs="Open Sans"/>
                  <w:sz w:val="20"/>
                  <w:szCs w:val="20"/>
                </w:rPr>
                <w:t>jennyt@uw.edu</w:t>
              </w:r>
            </w:hyperlink>
            <w:r w:rsidR="00046007" w:rsidRPr="0087190D">
              <w:rPr>
                <w:rFonts w:ascii="Open Sans" w:hAnsi="Open Sans" w:cs="Open Sans"/>
                <w:sz w:val="20"/>
                <w:szCs w:val="20"/>
              </w:rPr>
              <w:t xml:space="preserve"> </w:t>
            </w:r>
          </w:p>
        </w:tc>
        <w:tc>
          <w:tcPr>
            <w:tcW w:w="2170" w:type="dxa"/>
            <w:tcBorders>
              <w:top w:val="nil"/>
              <w:left w:val="nil"/>
              <w:bottom w:val="single" w:sz="4" w:space="0" w:color="auto"/>
              <w:right w:val="nil"/>
            </w:tcBorders>
            <w:shd w:val="clear" w:color="auto" w:fill="auto"/>
          </w:tcPr>
          <w:p w14:paraId="3A3E8B53" w14:textId="10D75505" w:rsidR="00046007" w:rsidRPr="0087190D" w:rsidRDefault="00A62D7B" w:rsidP="00046007">
            <w:pPr>
              <w:rPr>
                <w:rFonts w:ascii="Open Sans" w:hAnsi="Open Sans" w:cs="Open Sans"/>
                <w:sz w:val="20"/>
                <w:szCs w:val="20"/>
              </w:rPr>
            </w:pPr>
            <w:hyperlink r:id="rId33" w:history="1">
              <w:r w:rsidR="00046007" w:rsidRPr="007117DB">
                <w:rPr>
                  <w:rStyle w:val="Hyperlink"/>
                  <w:rFonts w:ascii="Open Sans" w:hAnsi="Open Sans" w:cs="Open Sans"/>
                  <w:sz w:val="20"/>
                  <w:szCs w:val="20"/>
                </w:rPr>
                <w:t>apeoh@uw.edu</w:t>
              </w:r>
            </w:hyperlink>
            <w:r w:rsidR="00046007">
              <w:rPr>
                <w:rFonts w:ascii="Open Sans" w:hAnsi="Open Sans" w:cs="Open Sans"/>
                <w:sz w:val="20"/>
                <w:szCs w:val="20"/>
              </w:rPr>
              <w:t xml:space="preserve"> </w:t>
            </w:r>
          </w:p>
        </w:tc>
        <w:tc>
          <w:tcPr>
            <w:tcW w:w="2160" w:type="dxa"/>
            <w:gridSpan w:val="2"/>
            <w:tcBorders>
              <w:top w:val="nil"/>
              <w:left w:val="nil"/>
              <w:bottom w:val="single" w:sz="4" w:space="0" w:color="auto"/>
              <w:right w:val="nil"/>
            </w:tcBorders>
            <w:shd w:val="clear" w:color="auto" w:fill="auto"/>
          </w:tcPr>
          <w:p w14:paraId="0C73D030" w14:textId="77777777" w:rsidR="00046007" w:rsidRPr="0087190D" w:rsidRDefault="00046007" w:rsidP="00046007">
            <w:pPr>
              <w:rPr>
                <w:rFonts w:ascii="Open Sans" w:hAnsi="Open Sans" w:cs="Open Sans"/>
                <w:sz w:val="20"/>
                <w:szCs w:val="20"/>
              </w:rPr>
            </w:pPr>
          </w:p>
        </w:tc>
        <w:tc>
          <w:tcPr>
            <w:tcW w:w="4050" w:type="dxa"/>
            <w:gridSpan w:val="2"/>
            <w:tcBorders>
              <w:top w:val="nil"/>
              <w:left w:val="nil"/>
              <w:bottom w:val="single" w:sz="4" w:space="0" w:color="auto"/>
            </w:tcBorders>
          </w:tcPr>
          <w:p w14:paraId="52067D87" w14:textId="77777777" w:rsidR="00046007" w:rsidRPr="0087190D" w:rsidRDefault="00046007" w:rsidP="00046007">
            <w:pPr>
              <w:rPr>
                <w:rFonts w:ascii="Open Sans" w:hAnsi="Open Sans" w:cs="Open Sans"/>
                <w:sz w:val="20"/>
                <w:szCs w:val="20"/>
              </w:rPr>
            </w:pPr>
          </w:p>
        </w:tc>
      </w:tr>
      <w:tr w:rsidR="00046007" w:rsidRPr="0087190D" w14:paraId="2D24A72C" w14:textId="77777777" w:rsidTr="003F2171">
        <w:trPr>
          <w:trHeight w:val="371"/>
        </w:trPr>
        <w:tc>
          <w:tcPr>
            <w:tcW w:w="6588" w:type="dxa"/>
            <w:gridSpan w:val="4"/>
            <w:tcBorders>
              <w:bottom w:val="single" w:sz="4" w:space="0" w:color="auto"/>
              <w:right w:val="nil"/>
            </w:tcBorders>
            <w:shd w:val="clear" w:color="auto" w:fill="auto"/>
            <w:vAlign w:val="bottom"/>
          </w:tcPr>
          <w:p w14:paraId="576EAC07" w14:textId="77777777" w:rsidR="00046007" w:rsidRPr="0087190D" w:rsidRDefault="00046007" w:rsidP="00046007">
            <w:pPr>
              <w:rPr>
                <w:rFonts w:ascii="Open Sans" w:hAnsi="Open Sans" w:cs="Open Sans"/>
                <w:sz w:val="20"/>
                <w:szCs w:val="20"/>
              </w:rPr>
            </w:pPr>
            <w:r w:rsidRPr="0087190D">
              <w:rPr>
                <w:rFonts w:ascii="Open Sans" w:hAnsi="Open Sans" w:cs="Open Sans"/>
                <w:b/>
                <w:bCs/>
                <w:sz w:val="20"/>
                <w:szCs w:val="20"/>
              </w:rPr>
              <w:t>Continuing Education / Outreach</w:t>
            </w:r>
          </w:p>
        </w:tc>
        <w:tc>
          <w:tcPr>
            <w:tcW w:w="4050" w:type="dxa"/>
            <w:gridSpan w:val="2"/>
            <w:tcBorders>
              <w:left w:val="nil"/>
              <w:bottom w:val="single" w:sz="4" w:space="0" w:color="auto"/>
            </w:tcBorders>
          </w:tcPr>
          <w:p w14:paraId="4BCA5B7D" w14:textId="77777777" w:rsidR="00046007" w:rsidRPr="0087190D" w:rsidRDefault="00046007" w:rsidP="00046007">
            <w:pPr>
              <w:rPr>
                <w:rFonts w:ascii="Open Sans" w:hAnsi="Open Sans" w:cs="Open Sans"/>
                <w:b/>
                <w:bCs/>
                <w:sz w:val="20"/>
                <w:szCs w:val="20"/>
              </w:rPr>
            </w:pPr>
          </w:p>
        </w:tc>
      </w:tr>
      <w:tr w:rsidR="00046007" w:rsidRPr="0087190D" w14:paraId="2F510EF0" w14:textId="77777777" w:rsidTr="003F2171">
        <w:tc>
          <w:tcPr>
            <w:tcW w:w="2258" w:type="dxa"/>
            <w:tcBorders>
              <w:bottom w:val="nil"/>
              <w:right w:val="nil"/>
            </w:tcBorders>
            <w:shd w:val="clear" w:color="auto" w:fill="auto"/>
            <w:vAlign w:val="bottom"/>
          </w:tcPr>
          <w:p w14:paraId="722E17E0" w14:textId="77777777" w:rsidR="00046007" w:rsidRPr="0087190D" w:rsidRDefault="00046007" w:rsidP="00046007">
            <w:pPr>
              <w:rPr>
                <w:rFonts w:ascii="Open Sans" w:hAnsi="Open Sans" w:cs="Open Sans"/>
                <w:b/>
                <w:bCs/>
                <w:sz w:val="20"/>
                <w:szCs w:val="20"/>
              </w:rPr>
            </w:pPr>
            <w:r w:rsidRPr="0087190D">
              <w:rPr>
                <w:rFonts w:ascii="Open Sans" w:hAnsi="Open Sans" w:cs="Open Sans"/>
                <w:b/>
                <w:bCs/>
                <w:sz w:val="20"/>
                <w:szCs w:val="20"/>
              </w:rPr>
              <w:t>Nancy Simcox</w:t>
            </w:r>
          </w:p>
          <w:p w14:paraId="6D56E4DB" w14:textId="77777777" w:rsidR="00046007" w:rsidRPr="0087190D" w:rsidRDefault="00046007" w:rsidP="00046007">
            <w:pPr>
              <w:rPr>
                <w:rFonts w:ascii="Open Sans" w:hAnsi="Open Sans" w:cs="Open Sans"/>
                <w:sz w:val="20"/>
                <w:szCs w:val="20"/>
              </w:rPr>
            </w:pPr>
            <w:r w:rsidRPr="0087190D">
              <w:rPr>
                <w:rFonts w:ascii="Open Sans" w:hAnsi="Open Sans" w:cs="Open Sans"/>
                <w:b/>
                <w:bCs/>
                <w:sz w:val="20"/>
                <w:szCs w:val="20"/>
              </w:rPr>
              <w:t>Program Director</w:t>
            </w:r>
          </w:p>
        </w:tc>
        <w:tc>
          <w:tcPr>
            <w:tcW w:w="2170" w:type="dxa"/>
            <w:tcBorders>
              <w:left w:val="nil"/>
              <w:bottom w:val="nil"/>
              <w:right w:val="nil"/>
            </w:tcBorders>
            <w:shd w:val="clear" w:color="auto" w:fill="auto"/>
            <w:vAlign w:val="bottom"/>
          </w:tcPr>
          <w:p w14:paraId="3996A8C2" w14:textId="77777777" w:rsidR="00046007" w:rsidRPr="0087190D" w:rsidRDefault="00046007" w:rsidP="00046007">
            <w:pPr>
              <w:rPr>
                <w:rFonts w:ascii="Open Sans" w:hAnsi="Open Sans" w:cs="Open Sans"/>
                <w:b/>
                <w:bCs/>
                <w:sz w:val="20"/>
                <w:szCs w:val="20"/>
              </w:rPr>
            </w:pPr>
            <w:r w:rsidRPr="0087190D">
              <w:rPr>
                <w:rFonts w:ascii="Open Sans" w:hAnsi="Open Sans" w:cs="Open Sans"/>
                <w:b/>
                <w:bCs/>
                <w:sz w:val="20"/>
                <w:szCs w:val="20"/>
              </w:rPr>
              <w:t>Jill Tepe</w:t>
            </w:r>
          </w:p>
          <w:p w14:paraId="63D4F669" w14:textId="77777777" w:rsidR="00046007" w:rsidRPr="0087190D" w:rsidRDefault="00046007" w:rsidP="00046007">
            <w:pPr>
              <w:rPr>
                <w:rFonts w:ascii="Open Sans" w:hAnsi="Open Sans" w:cs="Open Sans"/>
                <w:sz w:val="20"/>
                <w:szCs w:val="20"/>
              </w:rPr>
            </w:pPr>
            <w:r w:rsidRPr="0087190D">
              <w:rPr>
                <w:rFonts w:ascii="Open Sans" w:hAnsi="Open Sans" w:cs="Open Sans"/>
                <w:b/>
                <w:bCs/>
                <w:sz w:val="20"/>
                <w:szCs w:val="20"/>
              </w:rPr>
              <w:t>Program Contact</w:t>
            </w:r>
          </w:p>
        </w:tc>
        <w:tc>
          <w:tcPr>
            <w:tcW w:w="2160" w:type="dxa"/>
            <w:gridSpan w:val="2"/>
            <w:tcBorders>
              <w:left w:val="nil"/>
              <w:bottom w:val="nil"/>
              <w:right w:val="nil"/>
            </w:tcBorders>
            <w:shd w:val="clear" w:color="auto" w:fill="auto"/>
            <w:vAlign w:val="bottom"/>
          </w:tcPr>
          <w:p w14:paraId="7BFE1579" w14:textId="77777777" w:rsidR="00046007" w:rsidRPr="0087190D" w:rsidRDefault="00046007" w:rsidP="00046007">
            <w:pPr>
              <w:rPr>
                <w:rFonts w:ascii="Open Sans" w:hAnsi="Open Sans" w:cs="Open Sans"/>
                <w:b/>
                <w:bCs/>
                <w:sz w:val="20"/>
                <w:szCs w:val="20"/>
              </w:rPr>
            </w:pPr>
          </w:p>
        </w:tc>
        <w:tc>
          <w:tcPr>
            <w:tcW w:w="4050" w:type="dxa"/>
            <w:gridSpan w:val="2"/>
            <w:tcBorders>
              <w:left w:val="nil"/>
              <w:bottom w:val="nil"/>
            </w:tcBorders>
          </w:tcPr>
          <w:p w14:paraId="5D8AC269" w14:textId="77777777" w:rsidR="00046007" w:rsidRPr="0087190D" w:rsidRDefault="00046007" w:rsidP="00046007">
            <w:pPr>
              <w:rPr>
                <w:rFonts w:ascii="Open Sans" w:hAnsi="Open Sans" w:cs="Open Sans"/>
                <w:b/>
                <w:bCs/>
                <w:sz w:val="20"/>
                <w:szCs w:val="20"/>
              </w:rPr>
            </w:pPr>
          </w:p>
        </w:tc>
      </w:tr>
      <w:tr w:rsidR="00046007" w:rsidRPr="0087190D" w14:paraId="16D5289D" w14:textId="77777777" w:rsidTr="003F2171">
        <w:tc>
          <w:tcPr>
            <w:tcW w:w="2258" w:type="dxa"/>
            <w:tcBorders>
              <w:top w:val="nil"/>
              <w:bottom w:val="nil"/>
              <w:right w:val="nil"/>
            </w:tcBorders>
            <w:shd w:val="clear" w:color="auto" w:fill="auto"/>
            <w:vAlign w:val="bottom"/>
          </w:tcPr>
          <w:p w14:paraId="53B6CA07" w14:textId="560C0BE4" w:rsidR="00046007" w:rsidRPr="0087190D" w:rsidRDefault="00A62D7B" w:rsidP="00046007">
            <w:pPr>
              <w:rPr>
                <w:rFonts w:ascii="Open Sans" w:hAnsi="Open Sans" w:cs="Open Sans"/>
                <w:sz w:val="20"/>
                <w:szCs w:val="20"/>
              </w:rPr>
            </w:pPr>
            <w:hyperlink r:id="rId34" w:history="1">
              <w:r w:rsidR="00046007" w:rsidRPr="0087190D">
                <w:rPr>
                  <w:rStyle w:val="Hyperlink"/>
                  <w:rFonts w:ascii="Open Sans" w:hAnsi="Open Sans" w:cs="Open Sans"/>
                  <w:sz w:val="20"/>
                  <w:szCs w:val="20"/>
                </w:rPr>
                <w:t>nsimcox@uw.edu</w:t>
              </w:r>
            </w:hyperlink>
            <w:r w:rsidR="00046007" w:rsidRPr="0087190D">
              <w:rPr>
                <w:rFonts w:ascii="Open Sans" w:hAnsi="Open Sans" w:cs="Open Sans"/>
                <w:sz w:val="20"/>
                <w:szCs w:val="20"/>
              </w:rPr>
              <w:t xml:space="preserve"> </w:t>
            </w:r>
          </w:p>
        </w:tc>
        <w:tc>
          <w:tcPr>
            <w:tcW w:w="2170" w:type="dxa"/>
            <w:tcBorders>
              <w:top w:val="nil"/>
              <w:left w:val="nil"/>
              <w:bottom w:val="nil"/>
              <w:right w:val="nil"/>
            </w:tcBorders>
            <w:shd w:val="clear" w:color="auto" w:fill="auto"/>
            <w:vAlign w:val="bottom"/>
          </w:tcPr>
          <w:p w14:paraId="26715B44" w14:textId="7D61E54A" w:rsidR="00046007" w:rsidRPr="0087190D" w:rsidRDefault="00A62D7B" w:rsidP="00046007">
            <w:pPr>
              <w:rPr>
                <w:rFonts w:ascii="Open Sans" w:hAnsi="Open Sans" w:cs="Open Sans"/>
                <w:sz w:val="20"/>
                <w:szCs w:val="20"/>
              </w:rPr>
            </w:pPr>
            <w:hyperlink r:id="rId35" w:history="1">
              <w:r w:rsidR="00046007" w:rsidRPr="0087190D">
                <w:rPr>
                  <w:rStyle w:val="Hyperlink"/>
                  <w:rFonts w:ascii="Open Sans" w:hAnsi="Open Sans" w:cs="Open Sans"/>
                  <w:sz w:val="20"/>
                  <w:szCs w:val="20"/>
                </w:rPr>
                <w:t>jstod@uw.edu</w:t>
              </w:r>
            </w:hyperlink>
            <w:r w:rsidR="00046007" w:rsidRPr="0087190D">
              <w:rPr>
                <w:rFonts w:ascii="Open Sans" w:hAnsi="Open Sans" w:cs="Open Sans"/>
                <w:sz w:val="20"/>
                <w:szCs w:val="20"/>
              </w:rPr>
              <w:t xml:space="preserve"> </w:t>
            </w:r>
          </w:p>
        </w:tc>
        <w:tc>
          <w:tcPr>
            <w:tcW w:w="2160" w:type="dxa"/>
            <w:gridSpan w:val="2"/>
            <w:tcBorders>
              <w:top w:val="nil"/>
              <w:left w:val="nil"/>
              <w:bottom w:val="nil"/>
              <w:right w:val="nil"/>
            </w:tcBorders>
            <w:shd w:val="clear" w:color="auto" w:fill="auto"/>
            <w:vAlign w:val="bottom"/>
          </w:tcPr>
          <w:p w14:paraId="65C708AE" w14:textId="77777777" w:rsidR="00046007" w:rsidRPr="0087190D" w:rsidRDefault="00046007" w:rsidP="00046007">
            <w:pPr>
              <w:rPr>
                <w:rFonts w:ascii="Open Sans" w:hAnsi="Open Sans" w:cs="Open Sans"/>
                <w:sz w:val="20"/>
                <w:szCs w:val="20"/>
              </w:rPr>
            </w:pPr>
          </w:p>
        </w:tc>
        <w:tc>
          <w:tcPr>
            <w:tcW w:w="4050" w:type="dxa"/>
            <w:gridSpan w:val="2"/>
            <w:tcBorders>
              <w:top w:val="nil"/>
              <w:left w:val="nil"/>
              <w:bottom w:val="nil"/>
            </w:tcBorders>
          </w:tcPr>
          <w:p w14:paraId="1FA4F845" w14:textId="77777777" w:rsidR="00046007" w:rsidRPr="0087190D" w:rsidRDefault="00046007" w:rsidP="00046007">
            <w:pPr>
              <w:rPr>
                <w:rFonts w:ascii="Open Sans" w:hAnsi="Open Sans" w:cs="Open Sans"/>
                <w:sz w:val="20"/>
                <w:szCs w:val="20"/>
              </w:rPr>
            </w:pPr>
          </w:p>
        </w:tc>
      </w:tr>
      <w:tr w:rsidR="00046007" w:rsidRPr="0087190D" w14:paraId="33E30EFB" w14:textId="77777777" w:rsidTr="003F2171">
        <w:tc>
          <w:tcPr>
            <w:tcW w:w="2258" w:type="dxa"/>
            <w:tcBorders>
              <w:top w:val="nil"/>
              <w:right w:val="nil"/>
            </w:tcBorders>
            <w:shd w:val="clear" w:color="auto" w:fill="auto"/>
            <w:vAlign w:val="bottom"/>
          </w:tcPr>
          <w:p w14:paraId="0A83D5B2" w14:textId="77777777" w:rsidR="00046007" w:rsidRPr="0087190D" w:rsidRDefault="00046007" w:rsidP="00046007">
            <w:pPr>
              <w:rPr>
                <w:rFonts w:ascii="Open Sans" w:hAnsi="Open Sans" w:cs="Open Sans"/>
                <w:sz w:val="20"/>
                <w:szCs w:val="20"/>
              </w:rPr>
            </w:pPr>
            <w:r w:rsidRPr="0087190D">
              <w:rPr>
                <w:rFonts w:ascii="Open Sans" w:hAnsi="Open Sans" w:cs="Open Sans"/>
                <w:sz w:val="20"/>
                <w:szCs w:val="20"/>
              </w:rPr>
              <w:t>206.221.7107</w:t>
            </w:r>
          </w:p>
        </w:tc>
        <w:tc>
          <w:tcPr>
            <w:tcW w:w="2170" w:type="dxa"/>
            <w:tcBorders>
              <w:top w:val="nil"/>
              <w:left w:val="nil"/>
              <w:right w:val="nil"/>
            </w:tcBorders>
            <w:shd w:val="clear" w:color="auto" w:fill="auto"/>
            <w:vAlign w:val="bottom"/>
          </w:tcPr>
          <w:p w14:paraId="7EA9CC27" w14:textId="77777777" w:rsidR="00046007" w:rsidRPr="0087190D" w:rsidRDefault="00046007" w:rsidP="00046007">
            <w:pPr>
              <w:rPr>
                <w:rFonts w:ascii="Open Sans" w:hAnsi="Open Sans" w:cs="Open Sans"/>
                <w:sz w:val="20"/>
                <w:szCs w:val="20"/>
              </w:rPr>
            </w:pPr>
            <w:r w:rsidRPr="0087190D">
              <w:rPr>
                <w:rFonts w:ascii="Open Sans" w:hAnsi="Open Sans" w:cs="Open Sans"/>
                <w:sz w:val="20"/>
                <w:szCs w:val="20"/>
              </w:rPr>
              <w:t>206.616.7843</w:t>
            </w:r>
          </w:p>
        </w:tc>
        <w:tc>
          <w:tcPr>
            <w:tcW w:w="2160" w:type="dxa"/>
            <w:gridSpan w:val="2"/>
            <w:tcBorders>
              <w:top w:val="nil"/>
              <w:left w:val="nil"/>
              <w:right w:val="nil"/>
            </w:tcBorders>
            <w:shd w:val="clear" w:color="auto" w:fill="auto"/>
            <w:vAlign w:val="bottom"/>
          </w:tcPr>
          <w:p w14:paraId="5309E0BD" w14:textId="77777777" w:rsidR="00046007" w:rsidRPr="0087190D" w:rsidRDefault="00046007" w:rsidP="00046007">
            <w:pPr>
              <w:rPr>
                <w:rFonts w:ascii="Open Sans" w:hAnsi="Open Sans" w:cs="Open Sans"/>
                <w:sz w:val="20"/>
                <w:szCs w:val="20"/>
              </w:rPr>
            </w:pPr>
          </w:p>
        </w:tc>
        <w:tc>
          <w:tcPr>
            <w:tcW w:w="4050" w:type="dxa"/>
            <w:gridSpan w:val="2"/>
            <w:tcBorders>
              <w:top w:val="nil"/>
              <w:left w:val="nil"/>
            </w:tcBorders>
          </w:tcPr>
          <w:p w14:paraId="3CFF9424" w14:textId="77777777" w:rsidR="00046007" w:rsidRPr="0087190D" w:rsidRDefault="00046007" w:rsidP="00046007">
            <w:pPr>
              <w:rPr>
                <w:rFonts w:ascii="Open Sans" w:hAnsi="Open Sans" w:cs="Open Sans"/>
                <w:sz w:val="20"/>
                <w:szCs w:val="20"/>
              </w:rPr>
            </w:pPr>
          </w:p>
        </w:tc>
      </w:tr>
    </w:tbl>
    <w:p w14:paraId="28C28E39" w14:textId="77777777" w:rsidR="00022080" w:rsidRPr="0087190D" w:rsidRDefault="00022080" w:rsidP="00022080">
      <w:pPr>
        <w:rPr>
          <w:rFonts w:ascii="Open Sans" w:hAnsi="Open Sans" w:cs="Open Sans"/>
          <w:bCs/>
          <w:sz w:val="20"/>
          <w:szCs w:val="20"/>
        </w:rPr>
      </w:pPr>
    </w:p>
    <w:p w14:paraId="58DDAFF6" w14:textId="77777777" w:rsidR="00022080" w:rsidRPr="0087190D" w:rsidRDefault="00022080" w:rsidP="00022080">
      <w:pPr>
        <w:rPr>
          <w:rFonts w:ascii="Open Sans" w:hAnsi="Open Sans" w:cs="Open Sans"/>
          <w:b/>
          <w:sz w:val="20"/>
          <w:szCs w:val="20"/>
        </w:rPr>
      </w:pPr>
      <w:r w:rsidRPr="0087190D">
        <w:rPr>
          <w:rFonts w:ascii="Open Sans" w:hAnsi="Open Sans" w:cs="Open Sans"/>
          <w:b/>
          <w:sz w:val="20"/>
          <w:szCs w:val="20"/>
        </w:rPr>
        <w:t>ERC TRAINEE REQUIREMENTS</w:t>
      </w:r>
    </w:p>
    <w:p w14:paraId="4BB45080" w14:textId="77777777" w:rsidR="00022080" w:rsidRPr="0087190D" w:rsidRDefault="00022080" w:rsidP="00022080">
      <w:pPr>
        <w:numPr>
          <w:ilvl w:val="0"/>
          <w:numId w:val="4"/>
        </w:numPr>
        <w:rPr>
          <w:rFonts w:ascii="Open Sans" w:hAnsi="Open Sans" w:cs="Open Sans"/>
          <w:b/>
          <w:sz w:val="20"/>
          <w:szCs w:val="20"/>
        </w:rPr>
      </w:pPr>
      <w:r w:rsidRPr="0087190D">
        <w:rPr>
          <w:rFonts w:ascii="Open Sans" w:hAnsi="Open Sans" w:cs="Open Sans"/>
          <w:b/>
          <w:sz w:val="20"/>
          <w:szCs w:val="20"/>
        </w:rPr>
        <w:t xml:space="preserve">Trainees must maintain satisfactory progress in their degree program </w:t>
      </w:r>
    </w:p>
    <w:p w14:paraId="5F811A10"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Trainees must successfully complete 67% of credits attempted in summer, fall, winter, and spring quarters, and as established by the UW Graduate School, students must maintain a 3.0 cumulative GPA. IH, OHN, OHSR, and OHHAI trainees must maintain full-time status by enrolling in a minimum of 10 credits in autumn, winter, and spring quarters, and a minimum of 2 credits in summer quarter (if your appointment includes summer quarter). OMR trainees maintain full-time status through course enrollment and clinical obligations. WH trainees are not required to be full-time graduate students.</w:t>
      </w:r>
    </w:p>
    <w:p w14:paraId="76D1B04D" w14:textId="77777777" w:rsidR="00022080" w:rsidRPr="0087190D" w:rsidRDefault="00022080" w:rsidP="00022080">
      <w:pPr>
        <w:rPr>
          <w:rFonts w:ascii="Open Sans" w:hAnsi="Open Sans" w:cs="Open Sans"/>
          <w:sz w:val="20"/>
          <w:szCs w:val="20"/>
        </w:rPr>
      </w:pPr>
    </w:p>
    <w:p w14:paraId="656567AA" w14:textId="77777777" w:rsidR="00022080" w:rsidRPr="0087190D" w:rsidRDefault="00022080" w:rsidP="00022080">
      <w:pPr>
        <w:numPr>
          <w:ilvl w:val="0"/>
          <w:numId w:val="4"/>
        </w:numPr>
        <w:rPr>
          <w:rFonts w:ascii="Open Sans" w:hAnsi="Open Sans" w:cs="Open Sans"/>
          <w:b/>
          <w:sz w:val="20"/>
          <w:szCs w:val="20"/>
        </w:rPr>
      </w:pPr>
      <w:r w:rsidRPr="0087190D">
        <w:rPr>
          <w:rFonts w:ascii="Open Sans" w:hAnsi="Open Sans" w:cs="Open Sans"/>
          <w:b/>
          <w:sz w:val="20"/>
          <w:szCs w:val="20"/>
        </w:rPr>
        <w:t>Trainees must participate in NWCOHS Center-wide interdisciplinary events</w:t>
      </w:r>
    </w:p>
    <w:p w14:paraId="7E46E1F6" w14:textId="24FA79AF" w:rsidR="00022080" w:rsidRPr="0087190D" w:rsidRDefault="00022080" w:rsidP="00022080">
      <w:pPr>
        <w:rPr>
          <w:rFonts w:ascii="Open Sans" w:hAnsi="Open Sans" w:cs="Open Sans"/>
          <w:sz w:val="20"/>
          <w:szCs w:val="20"/>
        </w:rPr>
      </w:pPr>
      <w:r w:rsidRPr="0087190D">
        <w:rPr>
          <w:rFonts w:ascii="Open Sans" w:hAnsi="Open Sans" w:cs="Open Sans"/>
          <w:sz w:val="20"/>
          <w:szCs w:val="20"/>
        </w:rPr>
        <w:t>There will be approximately three Center-wide interdisciplinary events during the 202</w:t>
      </w:r>
      <w:r w:rsidR="00F7025B">
        <w:rPr>
          <w:rFonts w:ascii="Open Sans" w:hAnsi="Open Sans" w:cs="Open Sans"/>
          <w:sz w:val="20"/>
          <w:szCs w:val="20"/>
        </w:rPr>
        <w:t>3</w:t>
      </w:r>
      <w:r w:rsidR="003E750E" w:rsidRPr="0087190D">
        <w:rPr>
          <w:rFonts w:ascii="Open Sans" w:hAnsi="Open Sans" w:cs="Open Sans"/>
          <w:sz w:val="20"/>
          <w:szCs w:val="20"/>
        </w:rPr>
        <w:t>-2</w:t>
      </w:r>
      <w:r w:rsidR="00F7025B">
        <w:rPr>
          <w:rFonts w:ascii="Open Sans" w:hAnsi="Open Sans" w:cs="Open Sans"/>
          <w:sz w:val="20"/>
          <w:szCs w:val="20"/>
        </w:rPr>
        <w:t>4</w:t>
      </w:r>
      <w:r w:rsidRPr="0087190D">
        <w:rPr>
          <w:rFonts w:ascii="Open Sans" w:hAnsi="Open Sans" w:cs="Open Sans"/>
          <w:sz w:val="20"/>
          <w:szCs w:val="20"/>
        </w:rPr>
        <w:t xml:space="preserve"> academic year. These events may include </w:t>
      </w:r>
      <w:r w:rsidR="00D506F5">
        <w:rPr>
          <w:rFonts w:ascii="Open Sans" w:hAnsi="Open Sans" w:cs="Open Sans"/>
          <w:sz w:val="20"/>
          <w:szCs w:val="20"/>
        </w:rPr>
        <w:t xml:space="preserve">case study discussions, </w:t>
      </w:r>
      <w:r w:rsidRPr="0087190D">
        <w:rPr>
          <w:rFonts w:ascii="Open Sans" w:hAnsi="Open Sans" w:cs="Open Sans"/>
          <w:sz w:val="20"/>
          <w:szCs w:val="20"/>
        </w:rPr>
        <w:t xml:space="preserve">lectures, field trips, and other activities. We </w:t>
      </w:r>
      <w:r w:rsidR="00D506F5">
        <w:rPr>
          <w:rFonts w:ascii="Open Sans" w:hAnsi="Open Sans" w:cs="Open Sans"/>
          <w:sz w:val="20"/>
          <w:szCs w:val="20"/>
        </w:rPr>
        <w:t xml:space="preserve">aim to provide the dates and times for these events as early in the academic year as possible. </w:t>
      </w:r>
    </w:p>
    <w:p w14:paraId="00578837" w14:textId="77777777" w:rsidR="00022080" w:rsidRPr="0087190D" w:rsidRDefault="00022080" w:rsidP="00022080">
      <w:pPr>
        <w:rPr>
          <w:rFonts w:ascii="Open Sans" w:hAnsi="Open Sans" w:cs="Open Sans"/>
          <w:sz w:val="20"/>
          <w:szCs w:val="20"/>
        </w:rPr>
      </w:pPr>
    </w:p>
    <w:p w14:paraId="3911648C" w14:textId="77777777" w:rsidR="00022080" w:rsidRPr="0087190D" w:rsidRDefault="00022080" w:rsidP="00022080">
      <w:pPr>
        <w:numPr>
          <w:ilvl w:val="0"/>
          <w:numId w:val="4"/>
        </w:numPr>
        <w:rPr>
          <w:rFonts w:ascii="Open Sans" w:hAnsi="Open Sans" w:cs="Open Sans"/>
          <w:b/>
          <w:sz w:val="20"/>
          <w:szCs w:val="20"/>
        </w:rPr>
      </w:pPr>
      <w:r w:rsidRPr="0087190D">
        <w:rPr>
          <w:rFonts w:ascii="Open Sans" w:hAnsi="Open Sans" w:cs="Open Sans"/>
          <w:b/>
          <w:sz w:val="20"/>
          <w:szCs w:val="20"/>
        </w:rPr>
        <w:t>Trainees must participate in quarterly responsible conduct of research (ethics) trainings in the first year of their NWCOHS appointment</w:t>
      </w:r>
    </w:p>
    <w:p w14:paraId="6B4B1C09" w14:textId="77777777" w:rsidR="00022080" w:rsidRPr="0087190D" w:rsidRDefault="00022080" w:rsidP="00022080">
      <w:pPr>
        <w:rPr>
          <w:rFonts w:ascii="Open Sans" w:hAnsi="Open Sans" w:cs="Open Sans"/>
          <w:i/>
          <w:sz w:val="20"/>
          <w:szCs w:val="20"/>
        </w:rPr>
      </w:pPr>
      <w:r w:rsidRPr="0087190D">
        <w:rPr>
          <w:rFonts w:ascii="Open Sans" w:hAnsi="Open Sans" w:cs="Open Sans"/>
          <w:i/>
          <w:sz w:val="20"/>
          <w:szCs w:val="20"/>
        </w:rPr>
        <w:t>(Note: OHSR trainees must participate in the Biomedical Research Integrity (BRI) Lecture Series on research ethics)</w:t>
      </w:r>
    </w:p>
    <w:p w14:paraId="3B7F70F1" w14:textId="7620FD06" w:rsidR="00022080" w:rsidRPr="0087190D" w:rsidRDefault="00022080" w:rsidP="00022080">
      <w:pPr>
        <w:rPr>
          <w:rFonts w:ascii="Open Sans" w:hAnsi="Open Sans" w:cs="Open Sans"/>
          <w:sz w:val="20"/>
          <w:szCs w:val="20"/>
        </w:rPr>
      </w:pPr>
      <w:r w:rsidRPr="0087190D">
        <w:rPr>
          <w:rFonts w:ascii="Open Sans" w:hAnsi="Open Sans" w:cs="Open Sans"/>
          <w:sz w:val="20"/>
          <w:szCs w:val="20"/>
        </w:rPr>
        <w:t xml:space="preserve">NWCOHS faculty will lead quarterly trainings in the responsible conduct of research. </w:t>
      </w:r>
      <w:r w:rsidR="00B56869" w:rsidRPr="0087190D">
        <w:rPr>
          <w:rFonts w:ascii="Open Sans" w:hAnsi="Open Sans" w:cs="Open Sans"/>
          <w:sz w:val="20"/>
          <w:szCs w:val="20"/>
        </w:rPr>
        <w:t xml:space="preserve">We require </w:t>
      </w:r>
      <w:r w:rsidRPr="0087190D">
        <w:rPr>
          <w:rFonts w:ascii="Open Sans" w:hAnsi="Open Sans" w:cs="Open Sans"/>
          <w:sz w:val="20"/>
          <w:szCs w:val="20"/>
        </w:rPr>
        <w:t xml:space="preserve">IH, OHN, OHHAI, OMR, and WH trainees to attend these trainings. Prior to each training, there will be brief pre-work (e.g. watch a video, read an article). </w:t>
      </w:r>
      <w:r w:rsidR="00B56869" w:rsidRPr="0087190D">
        <w:rPr>
          <w:rFonts w:ascii="Open Sans" w:hAnsi="Open Sans" w:cs="Open Sans"/>
          <w:sz w:val="20"/>
          <w:szCs w:val="20"/>
        </w:rPr>
        <w:t>T</w:t>
      </w:r>
      <w:r w:rsidRPr="0087190D">
        <w:rPr>
          <w:rFonts w:ascii="Open Sans" w:hAnsi="Open Sans" w:cs="Open Sans"/>
          <w:sz w:val="20"/>
          <w:szCs w:val="20"/>
        </w:rPr>
        <w:t>hese trainings will discuss</w:t>
      </w:r>
      <w:r w:rsidR="00B56869" w:rsidRPr="0087190D">
        <w:rPr>
          <w:rFonts w:ascii="Open Sans" w:hAnsi="Open Sans" w:cs="Open Sans"/>
          <w:sz w:val="20"/>
          <w:szCs w:val="20"/>
        </w:rPr>
        <w:t xml:space="preserve"> how</w:t>
      </w:r>
      <w:r w:rsidRPr="0087190D">
        <w:rPr>
          <w:rFonts w:ascii="Open Sans" w:hAnsi="Open Sans" w:cs="Open Sans"/>
          <w:sz w:val="20"/>
          <w:szCs w:val="20"/>
        </w:rPr>
        <w:t xml:space="preserve"> ethical issues relate to occupational health practice and research. </w:t>
      </w:r>
      <w:r w:rsidR="00B56869" w:rsidRPr="0087190D">
        <w:rPr>
          <w:rFonts w:ascii="Open Sans" w:hAnsi="Open Sans" w:cs="Open Sans"/>
          <w:sz w:val="20"/>
          <w:szCs w:val="20"/>
        </w:rPr>
        <w:t>We will share t</w:t>
      </w:r>
      <w:r w:rsidRPr="0087190D">
        <w:rPr>
          <w:rFonts w:ascii="Open Sans" w:hAnsi="Open Sans" w:cs="Open Sans"/>
          <w:sz w:val="20"/>
          <w:szCs w:val="20"/>
        </w:rPr>
        <w:t xml:space="preserve">he date/time of trainings and required pre-work assignments via email and </w:t>
      </w:r>
      <w:r w:rsidR="00B56869" w:rsidRPr="0087190D">
        <w:rPr>
          <w:rFonts w:ascii="Open Sans" w:hAnsi="Open Sans" w:cs="Open Sans"/>
          <w:sz w:val="20"/>
          <w:szCs w:val="20"/>
        </w:rPr>
        <w:t xml:space="preserve">on </w:t>
      </w:r>
      <w:r w:rsidRPr="0087190D">
        <w:rPr>
          <w:rFonts w:ascii="Open Sans" w:hAnsi="Open Sans" w:cs="Open Sans"/>
          <w:sz w:val="20"/>
          <w:szCs w:val="20"/>
        </w:rPr>
        <w:t xml:space="preserve">the ERC Ethics Training Canvas page. </w:t>
      </w:r>
    </w:p>
    <w:p w14:paraId="231CA824" w14:textId="77777777" w:rsidR="00022080" w:rsidRPr="0087190D" w:rsidRDefault="00022080" w:rsidP="00022080">
      <w:pPr>
        <w:rPr>
          <w:rFonts w:ascii="Open Sans" w:hAnsi="Open Sans" w:cs="Open Sans"/>
          <w:sz w:val="20"/>
          <w:szCs w:val="20"/>
        </w:rPr>
      </w:pPr>
    </w:p>
    <w:p w14:paraId="1D6B37B6"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OHSR trainees must participate in the Biomedical Research Integrity (BRI) Lecture Series on research ethics. More information about provided below. WH trainees may waive required attendance at the NWCOHS-provided trainings if their home department provides training in responsible conduct of research. WH trainees must provide a documentation of the training and seek permission from the WH Program Director for a waiver.</w:t>
      </w:r>
    </w:p>
    <w:p w14:paraId="3544F14C" w14:textId="77777777" w:rsidR="00022080" w:rsidRPr="0087190D" w:rsidRDefault="00022080" w:rsidP="00022080">
      <w:pPr>
        <w:rPr>
          <w:rFonts w:ascii="Open Sans" w:hAnsi="Open Sans" w:cs="Open Sans"/>
          <w:sz w:val="20"/>
          <w:szCs w:val="20"/>
        </w:rPr>
      </w:pPr>
    </w:p>
    <w:p w14:paraId="30E9C295" w14:textId="77777777" w:rsidR="00022080" w:rsidRPr="00285F04" w:rsidRDefault="00022080" w:rsidP="00022080">
      <w:pPr>
        <w:numPr>
          <w:ilvl w:val="0"/>
          <w:numId w:val="4"/>
        </w:numPr>
        <w:rPr>
          <w:rFonts w:ascii="Open Sans" w:hAnsi="Open Sans" w:cs="Open Sans"/>
          <w:b/>
          <w:sz w:val="20"/>
          <w:szCs w:val="20"/>
        </w:rPr>
      </w:pPr>
      <w:r w:rsidRPr="00285F04">
        <w:rPr>
          <w:rFonts w:ascii="Open Sans" w:hAnsi="Open Sans" w:cs="Open Sans"/>
          <w:b/>
          <w:sz w:val="20"/>
          <w:szCs w:val="20"/>
        </w:rPr>
        <w:t xml:space="preserve">Trainees must complete Human Subjects Training in the first year of their NWCOHS appointment </w:t>
      </w:r>
    </w:p>
    <w:p w14:paraId="12DA9D08"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 xml:space="preserve">This training involves completing three modules from the </w:t>
      </w:r>
      <w:hyperlink r:id="rId36" w:history="1">
        <w:r w:rsidRPr="0087190D">
          <w:rPr>
            <w:rStyle w:val="Hyperlink"/>
            <w:rFonts w:ascii="Open Sans" w:hAnsi="Open Sans" w:cs="Open Sans"/>
            <w:sz w:val="20"/>
            <w:szCs w:val="20"/>
          </w:rPr>
          <w:t>CITI program</w:t>
        </w:r>
      </w:hyperlink>
      <w:r w:rsidRPr="0087190D">
        <w:rPr>
          <w:rFonts w:ascii="Open Sans" w:hAnsi="Open Sans" w:cs="Open Sans"/>
          <w:sz w:val="20"/>
          <w:szCs w:val="20"/>
        </w:rPr>
        <w:t xml:space="preserve"> Human Subjects Training online module (Defining Research with Human Subjects, History and Ethical Principles, Vulnerable Subjects - Research Involving Workers/Employees). These three modules and the associated short quizzes should take no more than 2 hours. We will provide more details on how to register and complete this requirement separately. </w:t>
      </w:r>
    </w:p>
    <w:p w14:paraId="67C6F9A5" w14:textId="77777777" w:rsidR="00022080" w:rsidRPr="0087190D" w:rsidRDefault="00022080" w:rsidP="00022080">
      <w:pPr>
        <w:rPr>
          <w:rFonts w:ascii="Open Sans" w:hAnsi="Open Sans" w:cs="Open Sans"/>
          <w:sz w:val="20"/>
          <w:szCs w:val="20"/>
        </w:rPr>
      </w:pPr>
    </w:p>
    <w:p w14:paraId="15A0D215" w14:textId="3CA37C5B" w:rsidR="00285F04" w:rsidRPr="00285F04" w:rsidRDefault="00285F04" w:rsidP="00285F04">
      <w:pPr>
        <w:numPr>
          <w:ilvl w:val="0"/>
          <w:numId w:val="4"/>
        </w:numPr>
        <w:rPr>
          <w:rFonts w:ascii="Open Sans" w:hAnsi="Open Sans" w:cs="Open Sans"/>
          <w:b/>
          <w:sz w:val="20"/>
          <w:szCs w:val="20"/>
        </w:rPr>
      </w:pPr>
      <w:r w:rsidRPr="00285F04">
        <w:rPr>
          <w:rFonts w:ascii="Open Sans" w:hAnsi="Open Sans" w:cs="Open Sans"/>
          <w:b/>
          <w:sz w:val="20"/>
          <w:szCs w:val="20"/>
        </w:rPr>
        <w:t>Trainees must seek approval from their Program Director for any outside work commitment to ensure it does not interfere with, detract from, or prolong the trainee's approved training program</w:t>
      </w:r>
    </w:p>
    <w:p w14:paraId="1C3B80A1" w14:textId="72DD0681" w:rsidR="00757AE8" w:rsidRPr="00085ADF" w:rsidRDefault="00085ADF" w:rsidP="00085ADF">
      <w:pPr>
        <w:rPr>
          <w:rFonts w:ascii="Open Sans" w:hAnsi="Open Sans" w:cs="Open Sans"/>
          <w:sz w:val="20"/>
          <w:szCs w:val="20"/>
        </w:rPr>
      </w:pPr>
      <w:r w:rsidRPr="00085ADF">
        <w:rPr>
          <w:rFonts w:ascii="Open Sans" w:hAnsi="Open Sans" w:cs="Open Sans"/>
          <w:sz w:val="20"/>
          <w:szCs w:val="20"/>
        </w:rPr>
        <w:t>ERC trainees</w:t>
      </w:r>
      <w:r>
        <w:rPr>
          <w:rFonts w:ascii="Open Sans" w:hAnsi="Open Sans" w:cs="Open Sans"/>
          <w:sz w:val="20"/>
          <w:szCs w:val="20"/>
        </w:rPr>
        <w:t xml:space="preserve"> are eligible to work part-time while receiving ERC funding. </w:t>
      </w:r>
      <w:r w:rsidRPr="00085ADF">
        <w:rPr>
          <w:rFonts w:ascii="Open Sans" w:hAnsi="Open Sans" w:cs="Open Sans"/>
          <w:sz w:val="20"/>
          <w:szCs w:val="20"/>
        </w:rPr>
        <w:t>For work other than UW TA/</w:t>
      </w:r>
      <w:proofErr w:type="spellStart"/>
      <w:r w:rsidRPr="00085ADF">
        <w:rPr>
          <w:rFonts w:ascii="Open Sans" w:hAnsi="Open Sans" w:cs="Open Sans"/>
          <w:sz w:val="20"/>
          <w:szCs w:val="20"/>
        </w:rPr>
        <w:t>RAships</w:t>
      </w:r>
      <w:proofErr w:type="spellEnd"/>
      <w:r w:rsidRPr="00085ADF">
        <w:rPr>
          <w:rFonts w:ascii="Open Sans" w:hAnsi="Open Sans" w:cs="Open Sans"/>
          <w:sz w:val="20"/>
          <w:szCs w:val="20"/>
        </w:rPr>
        <w:t>, the trainee should average less than 40 hours/week over the academic quarter</w:t>
      </w:r>
      <w:r>
        <w:rPr>
          <w:rFonts w:ascii="Open Sans" w:hAnsi="Open Sans" w:cs="Open Sans"/>
          <w:sz w:val="20"/>
          <w:szCs w:val="20"/>
        </w:rPr>
        <w:t xml:space="preserve"> (</w:t>
      </w:r>
      <w:r w:rsidRPr="00085ADF">
        <w:rPr>
          <w:rFonts w:ascii="Open Sans" w:hAnsi="Open Sans" w:cs="Open Sans"/>
          <w:sz w:val="20"/>
          <w:szCs w:val="20"/>
        </w:rPr>
        <w:t>UW TA/</w:t>
      </w:r>
      <w:proofErr w:type="spellStart"/>
      <w:r w:rsidRPr="00085ADF">
        <w:rPr>
          <w:rFonts w:ascii="Open Sans" w:hAnsi="Open Sans" w:cs="Open Sans"/>
          <w:sz w:val="20"/>
          <w:szCs w:val="20"/>
        </w:rPr>
        <w:t>RAships</w:t>
      </w:r>
      <w:proofErr w:type="spellEnd"/>
      <w:r w:rsidRPr="00085ADF">
        <w:rPr>
          <w:rFonts w:ascii="Open Sans" w:hAnsi="Open Sans" w:cs="Open Sans"/>
          <w:sz w:val="20"/>
          <w:szCs w:val="20"/>
        </w:rPr>
        <w:t>, 50% TA/</w:t>
      </w:r>
      <w:proofErr w:type="spellStart"/>
      <w:r w:rsidRPr="00085ADF">
        <w:rPr>
          <w:rFonts w:ascii="Open Sans" w:hAnsi="Open Sans" w:cs="Open Sans"/>
          <w:sz w:val="20"/>
          <w:szCs w:val="20"/>
        </w:rPr>
        <w:t>RAships</w:t>
      </w:r>
      <w:proofErr w:type="spellEnd"/>
      <w:r w:rsidRPr="00085ADF">
        <w:rPr>
          <w:rFonts w:ascii="Open Sans" w:hAnsi="Open Sans" w:cs="Open Sans"/>
          <w:sz w:val="20"/>
          <w:szCs w:val="20"/>
        </w:rPr>
        <w:t xml:space="preserve"> are consider part-time</w:t>
      </w:r>
      <w:r>
        <w:rPr>
          <w:rFonts w:ascii="Open Sans" w:hAnsi="Open Sans" w:cs="Open Sans"/>
          <w:sz w:val="20"/>
          <w:szCs w:val="20"/>
        </w:rPr>
        <w:t>). A trainee’s Program Director and the ERC Center Director must approve any part-time work. Work funded by a</w:t>
      </w:r>
      <w:r w:rsidR="007920DB" w:rsidRPr="00085ADF">
        <w:rPr>
          <w:rFonts w:ascii="Open Sans" w:hAnsi="Open Sans" w:cs="Open Sans"/>
          <w:sz w:val="20"/>
          <w:szCs w:val="20"/>
        </w:rPr>
        <w:t xml:space="preserve"> federal Health and Human Services (HHS) grant cannot </w:t>
      </w:r>
      <w:r w:rsidR="007920DB">
        <w:rPr>
          <w:rFonts w:ascii="Open Sans" w:hAnsi="Open Sans" w:cs="Open Sans"/>
          <w:sz w:val="20"/>
          <w:szCs w:val="20"/>
        </w:rPr>
        <w:t xml:space="preserve">be </w:t>
      </w:r>
      <w:r w:rsidR="007920DB" w:rsidRPr="00085ADF">
        <w:rPr>
          <w:rFonts w:ascii="Open Sans" w:hAnsi="Open Sans" w:cs="Open Sans"/>
          <w:sz w:val="20"/>
          <w:szCs w:val="20"/>
        </w:rPr>
        <w:t>relate</w:t>
      </w:r>
      <w:r w:rsidR="007920DB">
        <w:rPr>
          <w:rFonts w:ascii="Open Sans" w:hAnsi="Open Sans" w:cs="Open Sans"/>
          <w:sz w:val="20"/>
          <w:szCs w:val="20"/>
        </w:rPr>
        <w:t>d</w:t>
      </w:r>
      <w:r w:rsidR="007920DB" w:rsidRPr="00085ADF">
        <w:rPr>
          <w:rFonts w:ascii="Open Sans" w:hAnsi="Open Sans" w:cs="Open Sans"/>
          <w:sz w:val="20"/>
          <w:szCs w:val="20"/>
        </w:rPr>
        <w:t xml:space="preserve"> to the trainee’s thesis/dissertation. </w:t>
      </w:r>
      <w:r w:rsidRPr="00085ADF">
        <w:rPr>
          <w:rFonts w:ascii="Open Sans" w:hAnsi="Open Sans" w:cs="Open Sans"/>
          <w:sz w:val="20"/>
          <w:szCs w:val="20"/>
        </w:rPr>
        <w:t>ERC Center Director and NIOSH must approve any work funded by an HHS grant</w:t>
      </w:r>
      <w:r w:rsidR="007920DB" w:rsidRPr="00085ADF">
        <w:rPr>
          <w:rFonts w:ascii="Open Sans" w:hAnsi="Open Sans" w:cs="Open Sans"/>
          <w:sz w:val="20"/>
          <w:szCs w:val="20"/>
        </w:rPr>
        <w:t>.</w:t>
      </w:r>
    </w:p>
    <w:p w14:paraId="26E82380" w14:textId="5DE1D4EA" w:rsidR="00285F04" w:rsidRPr="00085ADF" w:rsidRDefault="007920DB" w:rsidP="00085ADF">
      <w:pPr>
        <w:rPr>
          <w:rFonts w:ascii="Open Sans" w:hAnsi="Open Sans" w:cs="Open Sans"/>
          <w:sz w:val="20"/>
          <w:szCs w:val="20"/>
        </w:rPr>
      </w:pPr>
      <w:r w:rsidRPr="00085ADF">
        <w:rPr>
          <w:rFonts w:ascii="Open Sans" w:hAnsi="Open Sans" w:cs="Open Sans"/>
          <w:sz w:val="20"/>
          <w:szCs w:val="20"/>
        </w:rPr>
        <w:t xml:space="preserve"> </w:t>
      </w:r>
    </w:p>
    <w:p w14:paraId="5764228E" w14:textId="53C57D74" w:rsidR="00022080" w:rsidRPr="00285F04" w:rsidRDefault="00022080" w:rsidP="00022080">
      <w:pPr>
        <w:numPr>
          <w:ilvl w:val="0"/>
          <w:numId w:val="4"/>
        </w:numPr>
        <w:rPr>
          <w:rFonts w:ascii="Open Sans" w:hAnsi="Open Sans" w:cs="Open Sans"/>
          <w:b/>
          <w:sz w:val="20"/>
          <w:szCs w:val="20"/>
        </w:rPr>
      </w:pPr>
      <w:r w:rsidRPr="00285F04">
        <w:rPr>
          <w:rFonts w:ascii="Open Sans" w:hAnsi="Open Sans" w:cs="Open Sans"/>
          <w:b/>
          <w:sz w:val="20"/>
          <w:szCs w:val="20"/>
        </w:rPr>
        <w:t>Trainees must acknowledge NIOSH support</w:t>
      </w:r>
      <w:r w:rsidR="00285F04" w:rsidRPr="00285F04">
        <w:rPr>
          <w:rFonts w:ascii="Open Sans" w:hAnsi="Open Sans" w:cs="Open Sans"/>
          <w:b/>
          <w:sz w:val="20"/>
          <w:szCs w:val="20"/>
        </w:rPr>
        <w:t xml:space="preserve"> on papers, presentations, etc.</w:t>
      </w:r>
    </w:p>
    <w:p w14:paraId="378E85D7"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 xml:space="preserve">Trainees must include an acknowledgement of their training grant as a source of support on any publication that they worked on while funded by the training grant. This includes publications directly supported by the training </w:t>
      </w:r>
      <w:r w:rsidRPr="0087190D">
        <w:rPr>
          <w:rFonts w:ascii="Open Sans" w:hAnsi="Open Sans" w:cs="Open Sans"/>
          <w:sz w:val="20"/>
          <w:szCs w:val="20"/>
        </w:rPr>
        <w:lastRenderedPageBreak/>
        <w:t>grant (and possibly completed after the training grant funding has ended) as well as work sponsored by another source (e.g. a previous training) that is completed using the training grant funding. It is critical that the actual grant number be included in the publication. Acknowledgements should take the form:</w:t>
      </w:r>
    </w:p>
    <w:p w14:paraId="71B1644A" w14:textId="77777777" w:rsidR="00022080" w:rsidRPr="0087190D" w:rsidRDefault="00022080" w:rsidP="00022080">
      <w:pPr>
        <w:rPr>
          <w:rFonts w:ascii="Open Sans" w:hAnsi="Open Sans" w:cs="Open Sans"/>
          <w:sz w:val="20"/>
          <w:szCs w:val="20"/>
        </w:rPr>
      </w:pPr>
    </w:p>
    <w:p w14:paraId="3D616D42" w14:textId="77777777" w:rsidR="00022080" w:rsidRPr="000E422B" w:rsidRDefault="00022080" w:rsidP="00022080">
      <w:pPr>
        <w:rPr>
          <w:rFonts w:ascii="Open Sans" w:hAnsi="Open Sans" w:cs="Open Sans"/>
          <w:i/>
          <w:sz w:val="20"/>
          <w:szCs w:val="20"/>
        </w:rPr>
      </w:pPr>
      <w:r w:rsidRPr="000E422B">
        <w:rPr>
          <w:rFonts w:ascii="Open Sans" w:hAnsi="Open Sans" w:cs="Open Sans"/>
          <w:i/>
          <w:sz w:val="20"/>
          <w:szCs w:val="20"/>
        </w:rPr>
        <w:t>“Research reported in this [publication/poster] was supported by the National Institute for Occupational Safety and Health (NIOSH) under Federal Training Grant T42OH008433. The content is solely the responsibility of the authors and does not necessarily represent the official views of NIOSH.”</w:t>
      </w:r>
    </w:p>
    <w:p w14:paraId="5DA958E9" w14:textId="77777777" w:rsidR="00022080" w:rsidRPr="0087190D" w:rsidRDefault="00022080" w:rsidP="00022080">
      <w:pPr>
        <w:rPr>
          <w:rFonts w:ascii="Open Sans" w:hAnsi="Open Sans" w:cs="Open Sans"/>
          <w:sz w:val="20"/>
          <w:szCs w:val="20"/>
        </w:rPr>
      </w:pPr>
    </w:p>
    <w:p w14:paraId="44C4DDFA" w14:textId="632D5E6D" w:rsidR="00022080" w:rsidRPr="0087190D" w:rsidRDefault="00022080" w:rsidP="00022080">
      <w:pPr>
        <w:rPr>
          <w:rFonts w:ascii="Open Sans" w:hAnsi="Open Sans" w:cs="Open Sans"/>
          <w:sz w:val="20"/>
          <w:szCs w:val="20"/>
        </w:rPr>
      </w:pPr>
      <w:r w:rsidRPr="0087190D">
        <w:rPr>
          <w:rFonts w:ascii="Open Sans" w:hAnsi="Open Sans" w:cs="Open Sans"/>
          <w:sz w:val="20"/>
          <w:szCs w:val="20"/>
        </w:rPr>
        <w:t xml:space="preserve">Your program or department may also have other requirements than those listed above. Your </w:t>
      </w:r>
      <w:r w:rsidR="000E422B">
        <w:rPr>
          <w:rFonts w:ascii="Open Sans" w:hAnsi="Open Sans" w:cs="Open Sans"/>
          <w:sz w:val="20"/>
          <w:szCs w:val="20"/>
        </w:rPr>
        <w:t>P</w:t>
      </w:r>
      <w:r w:rsidRPr="0087190D">
        <w:rPr>
          <w:rFonts w:ascii="Open Sans" w:hAnsi="Open Sans" w:cs="Open Sans"/>
          <w:sz w:val="20"/>
          <w:szCs w:val="20"/>
        </w:rPr>
        <w:t xml:space="preserve">rogram </w:t>
      </w:r>
      <w:r w:rsidR="000E422B">
        <w:rPr>
          <w:rFonts w:ascii="Open Sans" w:hAnsi="Open Sans" w:cs="Open Sans"/>
          <w:sz w:val="20"/>
          <w:szCs w:val="20"/>
        </w:rPr>
        <w:t>D</w:t>
      </w:r>
      <w:r w:rsidRPr="0087190D">
        <w:rPr>
          <w:rFonts w:ascii="Open Sans" w:hAnsi="Open Sans" w:cs="Open Sans"/>
          <w:sz w:val="20"/>
          <w:szCs w:val="20"/>
        </w:rPr>
        <w:t>irector will communicate with you regarding any additional requirements.</w:t>
      </w:r>
    </w:p>
    <w:p w14:paraId="4F8498E9" w14:textId="77777777" w:rsidR="00022080" w:rsidRPr="0087190D" w:rsidRDefault="00022080" w:rsidP="00022080">
      <w:pPr>
        <w:rPr>
          <w:rFonts w:ascii="Open Sans" w:hAnsi="Open Sans" w:cs="Open Sans"/>
          <w:b/>
          <w:bCs/>
          <w:sz w:val="20"/>
          <w:szCs w:val="20"/>
        </w:rPr>
      </w:pPr>
    </w:p>
    <w:p w14:paraId="04C056FC" w14:textId="77777777" w:rsidR="00022080" w:rsidRPr="0087190D" w:rsidRDefault="00022080" w:rsidP="00022080">
      <w:pPr>
        <w:rPr>
          <w:rFonts w:ascii="Open Sans" w:hAnsi="Open Sans" w:cs="Open Sans"/>
          <w:b/>
          <w:bCs/>
          <w:sz w:val="20"/>
          <w:szCs w:val="20"/>
        </w:rPr>
      </w:pPr>
      <w:r w:rsidRPr="0087190D">
        <w:rPr>
          <w:rFonts w:ascii="Open Sans" w:hAnsi="Open Sans" w:cs="Open Sans"/>
          <w:b/>
          <w:bCs/>
          <w:sz w:val="20"/>
          <w:szCs w:val="20"/>
        </w:rPr>
        <w:t xml:space="preserve">For OHSR Trainees: </w:t>
      </w:r>
    </w:p>
    <w:p w14:paraId="61D5B578" w14:textId="7BC6B920" w:rsidR="00022080" w:rsidRPr="0087190D" w:rsidRDefault="000904CE" w:rsidP="00022080">
      <w:pPr>
        <w:rPr>
          <w:rFonts w:ascii="Open Sans" w:hAnsi="Open Sans" w:cs="Open Sans"/>
          <w:b/>
          <w:bCs/>
          <w:sz w:val="20"/>
          <w:szCs w:val="20"/>
        </w:rPr>
      </w:pPr>
      <w:r>
        <w:rPr>
          <w:rFonts w:ascii="Open Sans" w:hAnsi="Open Sans" w:cs="Open Sans"/>
          <w:bCs/>
          <w:sz w:val="20"/>
          <w:szCs w:val="20"/>
        </w:rPr>
        <w:t>OHSR t</w:t>
      </w:r>
      <w:r w:rsidR="00022080" w:rsidRPr="0087190D">
        <w:rPr>
          <w:rFonts w:ascii="Open Sans" w:hAnsi="Open Sans" w:cs="Open Sans"/>
          <w:bCs/>
          <w:sz w:val="20"/>
          <w:szCs w:val="20"/>
        </w:rPr>
        <w:t xml:space="preserve">rainees are required to attend all lectures and three discussion groups each year as offered by the School of Medicine’s Biomedical Research Integrity (BRI) Series. The series is designed to satisfy the Public Health Service’s (PHS) research responsibility requirement for pre- and post-doctoral trainees. Trainees pay no fees to attend the </w:t>
      </w:r>
      <w:r w:rsidR="000E422B">
        <w:rPr>
          <w:rFonts w:ascii="Open Sans" w:hAnsi="Open Sans" w:cs="Open Sans"/>
          <w:bCs/>
          <w:sz w:val="20"/>
          <w:szCs w:val="20"/>
        </w:rPr>
        <w:t xml:space="preserve">series. You can register online: </w:t>
      </w:r>
      <w:hyperlink r:id="rId37" w:history="1">
        <w:r w:rsidR="000E422B" w:rsidRPr="00EB1F63">
          <w:rPr>
            <w:rStyle w:val="Hyperlink"/>
            <w:rFonts w:ascii="Open Sans" w:hAnsi="Open Sans" w:cs="Open Sans"/>
            <w:bCs/>
            <w:sz w:val="20"/>
            <w:szCs w:val="20"/>
          </w:rPr>
          <w:t>https://depts.washington.edu/bhdept/biomedical-research-integrity-bri</w:t>
        </w:r>
      </w:hyperlink>
      <w:r w:rsidR="000E422B">
        <w:rPr>
          <w:rFonts w:ascii="Open Sans" w:hAnsi="Open Sans" w:cs="Open Sans"/>
          <w:bCs/>
          <w:sz w:val="20"/>
          <w:szCs w:val="20"/>
        </w:rPr>
        <w:t xml:space="preserve"> </w:t>
      </w:r>
    </w:p>
    <w:p w14:paraId="0EB2EE71" w14:textId="77777777" w:rsidR="00022080" w:rsidRPr="0087190D" w:rsidRDefault="00022080" w:rsidP="00022080">
      <w:pPr>
        <w:rPr>
          <w:rFonts w:ascii="Open Sans" w:hAnsi="Open Sans" w:cs="Open Sans"/>
          <w:sz w:val="20"/>
          <w:szCs w:val="20"/>
        </w:rPr>
      </w:pPr>
      <w:r w:rsidRPr="0087190D">
        <w:rPr>
          <w:rFonts w:ascii="Open Sans" w:hAnsi="Open Sans" w:cs="Open Sans"/>
          <w:b/>
          <w:i/>
          <w:noProof/>
          <w:sz w:val="20"/>
          <w:szCs w:val="20"/>
        </w:rPr>
        <mc:AlternateContent>
          <mc:Choice Requires="wps">
            <w:drawing>
              <wp:anchor distT="0" distB="0" distL="114300" distR="114300" simplePos="0" relativeHeight="251659264" behindDoc="0" locked="0" layoutInCell="1" allowOverlap="1" wp14:anchorId="651DD768" wp14:editId="44DD9556">
                <wp:simplePos x="0" y="0"/>
                <wp:positionH relativeFrom="column">
                  <wp:posOffset>-171450</wp:posOffset>
                </wp:positionH>
                <wp:positionV relativeFrom="paragraph">
                  <wp:posOffset>158115</wp:posOffset>
                </wp:positionV>
                <wp:extent cx="7077075" cy="0"/>
                <wp:effectExtent l="9525" t="11430" r="9525" b="762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F45E4C" id="_x0000_t32" coordsize="21600,21600" o:spt="32" o:oned="t" path="m,l21600,21600e" filled="f">
                <v:path arrowok="t" fillok="f" o:connecttype="none"/>
                <o:lock v:ext="edit" shapetype="t"/>
              </v:shapetype>
              <v:shape id="Straight Arrow Connector 3" o:spid="_x0000_s1026" type="#_x0000_t32" style="position:absolute;margin-left:-13.5pt;margin-top:12.45pt;width:557.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"/>
            </w:pict>
          </mc:Fallback>
        </mc:AlternateContent>
      </w:r>
      <w:bookmarkStart w:id="1" w:name="_Toc251678343"/>
    </w:p>
    <w:p w14:paraId="316040AE" w14:textId="77777777" w:rsidR="002A7A6E" w:rsidRDefault="002A7A6E" w:rsidP="00022080">
      <w:pPr>
        <w:rPr>
          <w:rFonts w:ascii="Open Sans" w:hAnsi="Open Sans" w:cs="Open Sans"/>
          <w:b/>
          <w:bCs/>
          <w:sz w:val="20"/>
          <w:szCs w:val="20"/>
        </w:rPr>
      </w:pPr>
    </w:p>
    <w:p w14:paraId="0FDC1376" w14:textId="131F4329" w:rsidR="00022080" w:rsidRPr="0087190D" w:rsidRDefault="00022080" w:rsidP="00022080">
      <w:pPr>
        <w:rPr>
          <w:rFonts w:ascii="Open Sans" w:hAnsi="Open Sans" w:cs="Open Sans"/>
          <w:bCs/>
          <w:sz w:val="20"/>
          <w:szCs w:val="20"/>
        </w:rPr>
      </w:pPr>
      <w:r w:rsidRPr="0087190D">
        <w:rPr>
          <w:rFonts w:ascii="Open Sans" w:hAnsi="Open Sans" w:cs="Open Sans"/>
          <w:b/>
          <w:bCs/>
          <w:sz w:val="20"/>
          <w:szCs w:val="20"/>
        </w:rPr>
        <w:t>Acknowledgement of Receipt and Understanding</w:t>
      </w:r>
      <w:bookmarkEnd w:id="1"/>
    </w:p>
    <w:p w14:paraId="13DA82A0" w14:textId="77777777" w:rsidR="00022080" w:rsidRPr="0087190D" w:rsidRDefault="00022080" w:rsidP="00022080">
      <w:pPr>
        <w:rPr>
          <w:rFonts w:ascii="Open Sans" w:hAnsi="Open Sans" w:cs="Open Sans"/>
          <w:sz w:val="20"/>
          <w:szCs w:val="20"/>
        </w:rPr>
      </w:pPr>
    </w:p>
    <w:p w14:paraId="40D1F9FF"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I acknowledge that I have received and read the above NWCOHS Trainee Requirements.  In particular, I acknowledge that:</w:t>
      </w:r>
    </w:p>
    <w:p w14:paraId="410CA2E9" w14:textId="77777777" w:rsidR="00022080" w:rsidRPr="0087190D" w:rsidRDefault="00022080" w:rsidP="00022080">
      <w:pPr>
        <w:numPr>
          <w:ilvl w:val="0"/>
          <w:numId w:val="2"/>
        </w:numPr>
        <w:rPr>
          <w:rFonts w:ascii="Open Sans" w:hAnsi="Open Sans" w:cs="Open Sans"/>
          <w:sz w:val="20"/>
          <w:szCs w:val="20"/>
        </w:rPr>
      </w:pPr>
      <w:r w:rsidRPr="0087190D">
        <w:rPr>
          <w:rFonts w:ascii="Open Sans" w:hAnsi="Open Sans" w:cs="Open Sans"/>
          <w:sz w:val="20"/>
          <w:szCs w:val="20"/>
        </w:rPr>
        <w:t xml:space="preserve">I understand that my commitment to NWCOHS’s mission </w:t>
      </w:r>
      <w:proofErr w:type="gramStart"/>
      <w:r w:rsidRPr="0087190D">
        <w:rPr>
          <w:rFonts w:ascii="Open Sans" w:hAnsi="Open Sans" w:cs="Open Sans"/>
          <w:sz w:val="20"/>
          <w:szCs w:val="20"/>
        </w:rPr>
        <w:t>is intended</w:t>
      </w:r>
      <w:proofErr w:type="gramEnd"/>
      <w:r w:rsidRPr="0087190D">
        <w:rPr>
          <w:rFonts w:ascii="Open Sans" w:hAnsi="Open Sans" w:cs="Open Sans"/>
          <w:sz w:val="20"/>
          <w:szCs w:val="20"/>
        </w:rPr>
        <w:t xml:space="preserve"> to cover my entire period of appointment.</w:t>
      </w:r>
    </w:p>
    <w:p w14:paraId="1CD28B74" w14:textId="77777777" w:rsidR="00022080" w:rsidRPr="0087190D" w:rsidRDefault="00022080" w:rsidP="00022080">
      <w:pPr>
        <w:numPr>
          <w:ilvl w:val="0"/>
          <w:numId w:val="2"/>
        </w:numPr>
        <w:rPr>
          <w:rFonts w:ascii="Open Sans" w:hAnsi="Open Sans" w:cs="Open Sans"/>
          <w:sz w:val="20"/>
          <w:szCs w:val="20"/>
        </w:rPr>
      </w:pPr>
      <w:r w:rsidRPr="0087190D">
        <w:rPr>
          <w:rFonts w:ascii="Open Sans" w:hAnsi="Open Sans" w:cs="Open Sans"/>
          <w:sz w:val="20"/>
          <w:szCs w:val="20"/>
        </w:rPr>
        <w:t xml:space="preserve">I will complete the requirements of my NWCOHS traineeship in addition to those of my home department and the University of Washington.  </w:t>
      </w:r>
    </w:p>
    <w:p w14:paraId="543CAD91" w14:textId="77777777" w:rsidR="00022080" w:rsidRPr="0087190D" w:rsidRDefault="00022080" w:rsidP="00022080">
      <w:pPr>
        <w:numPr>
          <w:ilvl w:val="0"/>
          <w:numId w:val="2"/>
        </w:numPr>
        <w:rPr>
          <w:rFonts w:ascii="Open Sans" w:hAnsi="Open Sans" w:cs="Open Sans"/>
          <w:sz w:val="20"/>
          <w:szCs w:val="20"/>
        </w:rPr>
      </w:pPr>
      <w:r w:rsidRPr="0087190D">
        <w:rPr>
          <w:rFonts w:ascii="Open Sans" w:hAnsi="Open Sans" w:cs="Open Sans"/>
          <w:sz w:val="20"/>
          <w:szCs w:val="20"/>
        </w:rPr>
        <w:t>I recognize that I will be asked for updates about my activities after my NWCOHS traineeship ends.</w:t>
      </w:r>
    </w:p>
    <w:p w14:paraId="36DB7801" w14:textId="77777777" w:rsidR="00022080" w:rsidRPr="0087190D" w:rsidRDefault="00022080" w:rsidP="00022080">
      <w:pPr>
        <w:numPr>
          <w:ilvl w:val="0"/>
          <w:numId w:val="2"/>
        </w:numPr>
        <w:rPr>
          <w:rFonts w:ascii="Open Sans" w:hAnsi="Open Sans" w:cs="Open Sans"/>
          <w:sz w:val="20"/>
          <w:szCs w:val="20"/>
        </w:rPr>
      </w:pPr>
      <w:r w:rsidRPr="0087190D">
        <w:rPr>
          <w:rFonts w:ascii="Open Sans" w:hAnsi="Open Sans" w:cs="Open Sans"/>
          <w:sz w:val="20"/>
          <w:szCs w:val="20"/>
        </w:rPr>
        <w:t>I will make a good-faith effort to contribute to the future success of NWCOHS through choices I make during and after training. I will be mindful of NWCOHS’s mission when considering my training and career options.</w:t>
      </w:r>
    </w:p>
    <w:p w14:paraId="1C97A086" w14:textId="6872CBEE" w:rsidR="00022080" w:rsidRPr="00AB5361" w:rsidRDefault="00022080" w:rsidP="00022080">
      <w:pPr>
        <w:numPr>
          <w:ilvl w:val="0"/>
          <w:numId w:val="2"/>
        </w:numPr>
        <w:rPr>
          <w:rFonts w:ascii="Open Sans" w:hAnsi="Open Sans" w:cs="Open Sans"/>
          <w:sz w:val="20"/>
          <w:szCs w:val="20"/>
        </w:rPr>
      </w:pPr>
      <w:r w:rsidRPr="0087190D">
        <w:rPr>
          <w:rFonts w:ascii="Open Sans" w:hAnsi="Open Sans" w:cs="Open Sans"/>
          <w:bCs/>
          <w:sz w:val="20"/>
          <w:szCs w:val="20"/>
        </w:rPr>
        <w:t xml:space="preserve">I understand that failure to meet the requirements outlined above may result in termination of funding. </w:t>
      </w:r>
    </w:p>
    <w:p w14:paraId="170668B1" w14:textId="77777777" w:rsidR="00AB5361" w:rsidRPr="0087190D" w:rsidRDefault="00AB5361" w:rsidP="00AB5361">
      <w:pPr>
        <w:ind w:left="720"/>
        <w:rPr>
          <w:rFonts w:ascii="Open Sans" w:hAnsi="Open Sans" w:cs="Open Sans"/>
          <w:sz w:val="20"/>
          <w:szCs w:val="20"/>
        </w:rPr>
      </w:pPr>
    </w:p>
    <w:p w14:paraId="178D5B91"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__________________________________________            ________________</w:t>
      </w:r>
    </w:p>
    <w:p w14:paraId="24FE9B20" w14:textId="3E91B7D7" w:rsidR="00022080" w:rsidRPr="0087190D" w:rsidRDefault="00AB5361" w:rsidP="00022080">
      <w:pPr>
        <w:rPr>
          <w:rFonts w:ascii="Open Sans" w:hAnsi="Open Sans" w:cs="Open Sans"/>
          <w:sz w:val="20"/>
          <w:szCs w:val="20"/>
        </w:rPr>
      </w:pPr>
      <w:r>
        <w:rPr>
          <w:rFonts w:ascii="Open Sans" w:hAnsi="Open Sans" w:cs="Open Sans"/>
          <w:sz w:val="20"/>
          <w:szCs w:val="20"/>
        </w:rPr>
        <w:t>Trainee signature</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t xml:space="preserve">  </w:t>
      </w:r>
      <w:r w:rsidR="00022080" w:rsidRPr="0087190D">
        <w:rPr>
          <w:rFonts w:ascii="Open Sans" w:hAnsi="Open Sans" w:cs="Open Sans"/>
          <w:sz w:val="20"/>
          <w:szCs w:val="20"/>
        </w:rPr>
        <w:t>Date</w:t>
      </w:r>
    </w:p>
    <w:p w14:paraId="5691DF1C" w14:textId="77777777" w:rsidR="00022080" w:rsidRPr="0087190D" w:rsidRDefault="00022080" w:rsidP="00022080">
      <w:pPr>
        <w:rPr>
          <w:rFonts w:ascii="Open Sans" w:hAnsi="Open Sans" w:cs="Open Sans"/>
          <w:sz w:val="20"/>
          <w:szCs w:val="20"/>
        </w:rPr>
      </w:pPr>
    </w:p>
    <w:p w14:paraId="034E7679"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 xml:space="preserve">__________________________________________  </w:t>
      </w:r>
    </w:p>
    <w:p w14:paraId="7423B022" w14:textId="77777777" w:rsidR="00022080" w:rsidRPr="0087190D" w:rsidRDefault="00022080" w:rsidP="00022080">
      <w:pPr>
        <w:rPr>
          <w:rFonts w:ascii="Open Sans" w:hAnsi="Open Sans" w:cs="Open Sans"/>
          <w:sz w:val="20"/>
          <w:szCs w:val="20"/>
        </w:rPr>
      </w:pPr>
      <w:r w:rsidRPr="0087190D">
        <w:rPr>
          <w:rFonts w:ascii="Open Sans" w:hAnsi="Open Sans" w:cs="Open Sans"/>
          <w:sz w:val="20"/>
          <w:szCs w:val="20"/>
        </w:rPr>
        <w:t>Trainee name (printed)</w:t>
      </w:r>
    </w:p>
    <w:p w14:paraId="51BD6E35" w14:textId="77777777" w:rsidR="002A7A6E" w:rsidRDefault="002A7A6E" w:rsidP="005A30C9">
      <w:pPr>
        <w:jc w:val="center"/>
        <w:rPr>
          <w:rFonts w:ascii="Open Sans" w:hAnsi="Open Sans" w:cs="Open Sans"/>
          <w:sz w:val="20"/>
          <w:szCs w:val="20"/>
        </w:rPr>
      </w:pPr>
    </w:p>
    <w:p w14:paraId="0D365895" w14:textId="549E234F" w:rsidR="00022080" w:rsidRPr="0087190D" w:rsidRDefault="00022080" w:rsidP="005A30C9">
      <w:pPr>
        <w:jc w:val="center"/>
        <w:rPr>
          <w:rFonts w:ascii="Open Sans" w:hAnsi="Open Sans" w:cs="Open Sans"/>
          <w:sz w:val="20"/>
          <w:szCs w:val="20"/>
        </w:rPr>
      </w:pPr>
      <w:r w:rsidRPr="0087190D">
        <w:rPr>
          <w:rFonts w:ascii="Open Sans" w:hAnsi="Open Sans" w:cs="Open Sans"/>
          <w:sz w:val="20"/>
          <w:szCs w:val="20"/>
        </w:rPr>
        <w:t>If unable to sign and scan, or digitally sign, please type your name on both lines above as indication you acknowledge these Trainee Requirements.</w:t>
      </w:r>
      <w:r w:rsidR="00085ADF">
        <w:rPr>
          <w:rFonts w:ascii="Open Sans" w:hAnsi="Open Sans" w:cs="Open Sans"/>
          <w:sz w:val="20"/>
          <w:szCs w:val="20"/>
        </w:rPr>
        <w:t xml:space="preserve"> </w:t>
      </w:r>
      <w:r w:rsidRPr="0087190D">
        <w:rPr>
          <w:rFonts w:ascii="Open Sans" w:hAnsi="Open Sans" w:cs="Open Sans"/>
          <w:b/>
          <w:sz w:val="20"/>
          <w:szCs w:val="20"/>
        </w:rPr>
        <w:t xml:space="preserve">Return this form to </w:t>
      </w:r>
      <w:r w:rsidR="00930D97">
        <w:rPr>
          <w:rFonts w:ascii="Open Sans" w:hAnsi="Open Sans" w:cs="Open Sans"/>
          <w:b/>
          <w:sz w:val="20"/>
          <w:szCs w:val="20"/>
        </w:rPr>
        <w:t>Lindsay Pysson</w:t>
      </w:r>
      <w:r w:rsidRPr="0087190D">
        <w:rPr>
          <w:rFonts w:ascii="Open Sans" w:hAnsi="Open Sans" w:cs="Open Sans"/>
          <w:b/>
          <w:sz w:val="20"/>
          <w:szCs w:val="20"/>
        </w:rPr>
        <w:t xml:space="preserve"> (</w:t>
      </w:r>
      <w:hyperlink r:id="rId38" w:history="1">
        <w:r w:rsidR="00930D97" w:rsidRPr="00514803">
          <w:rPr>
            <w:rStyle w:val="Hyperlink"/>
            <w:rFonts w:ascii="Open Sans" w:hAnsi="Open Sans" w:cs="Open Sans"/>
            <w:b/>
            <w:sz w:val="20"/>
            <w:szCs w:val="20"/>
          </w:rPr>
          <w:t>lmumm@uw.edu</w:t>
        </w:r>
      </w:hyperlink>
      <w:r w:rsidR="0087190D">
        <w:rPr>
          <w:rFonts w:ascii="Open Sans" w:hAnsi="Open Sans" w:cs="Open Sans"/>
          <w:b/>
          <w:sz w:val="20"/>
          <w:szCs w:val="20"/>
        </w:rPr>
        <w:t xml:space="preserve">) </w:t>
      </w:r>
    </w:p>
    <w:sectPr w:rsidR="00022080" w:rsidRPr="0087190D" w:rsidSect="00022080">
      <w:headerReference w:type="default" r:id="rId39"/>
      <w:footerReference w:type="default" r:id="rId40"/>
      <w:headerReference w:type="first" r:id="rId41"/>
      <w:footerReference w:type="first" r:id="rId42"/>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BE838" w14:textId="77777777" w:rsidR="00F20636" w:rsidRDefault="00F20636" w:rsidP="00FE01DB">
      <w:r>
        <w:separator/>
      </w:r>
    </w:p>
  </w:endnote>
  <w:endnote w:type="continuationSeparator" w:id="0">
    <w:p w14:paraId="7F593F29" w14:textId="77777777" w:rsidR="00F20636" w:rsidRDefault="00F20636" w:rsidP="00FE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Encode Sans Normal Black">
    <w:altName w:val="Times New Roman"/>
    <w:panose1 w:val="02000000000000000000"/>
    <w:charset w:val="4D"/>
    <w:family w:val="auto"/>
    <w:pitch w:val="variable"/>
    <w:sig w:usb0="A00000FF" w:usb1="500020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003A" w14:textId="77777777" w:rsidR="00B221C9" w:rsidRDefault="00B221C9" w:rsidP="00B221C9">
    <w:pPr>
      <w:ind w:left="540"/>
      <w:rPr>
        <w:rFonts w:ascii="Open Sans" w:eastAsia="Times New Roman" w:hAnsi="Open Sans" w:cs="Open Sans"/>
        <w:color w:val="7F7F7F" w:themeColor="text1" w:themeTint="80"/>
        <w:sz w:val="20"/>
        <w:szCs w:val="20"/>
        <w:shd w:val="clear" w:color="auto" w:fill="FFFFFF"/>
      </w:rPr>
    </w:pPr>
    <w:r w:rsidRPr="00B221C9">
      <w:rPr>
        <w:rFonts w:ascii="Open Sans" w:hAnsi="Open Sans" w:cs="Open Sans"/>
        <w:noProof/>
      </w:rPr>
      <mc:AlternateContent>
        <mc:Choice Requires="wps">
          <w:drawing>
            <wp:anchor distT="0" distB="0" distL="114300" distR="114300" simplePos="0" relativeHeight="251659264" behindDoc="0" locked="0" layoutInCell="1" allowOverlap="1" wp14:anchorId="1EE7029F" wp14:editId="1F5C510D">
              <wp:simplePos x="0" y="0"/>
              <wp:positionH relativeFrom="column">
                <wp:posOffset>0</wp:posOffset>
              </wp:positionH>
              <wp:positionV relativeFrom="paragraph">
                <wp:posOffset>41275</wp:posOffset>
              </wp:positionV>
              <wp:extent cx="60833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6083300" cy="0"/>
                      </a:xfrm>
                      <a:prstGeom prst="line">
                        <a:avLst/>
                      </a:prstGeom>
                      <a:ln>
                        <a:solidFill>
                          <a:schemeClr val="bg2">
                            <a:lumMod val="9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A4BDF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25pt" to="47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" strokecolor="#cfcdcd [2894]" strokeweight=".5pt">
              <v:stroke joinstyle="miter"/>
            </v:line>
          </w:pict>
        </mc:Fallback>
      </mc:AlternateContent>
    </w:r>
  </w:p>
  <w:p w14:paraId="48C19074" w14:textId="77777777" w:rsidR="00F05F71" w:rsidRDefault="00F05F7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675D5" w14:textId="408BE532" w:rsidR="00D314BF" w:rsidRDefault="00D314BF" w:rsidP="00D314BF">
    <w:pPr>
      <w:ind w:left="540"/>
      <w:rPr>
        <w:rFonts w:ascii="Open Sans" w:eastAsia="Times New Roman" w:hAnsi="Open Sans" w:cs="Open Sans"/>
        <w:color w:val="7F7F7F" w:themeColor="text1" w:themeTint="80"/>
        <w:sz w:val="20"/>
        <w:szCs w:val="20"/>
        <w:shd w:val="clear" w:color="auto" w:fill="FFFFFF"/>
      </w:rPr>
    </w:pPr>
    <w:r w:rsidRPr="00B221C9">
      <w:rPr>
        <w:rFonts w:ascii="Open Sans" w:hAnsi="Open Sans" w:cs="Open Sans"/>
        <w:noProof/>
      </w:rPr>
      <mc:AlternateContent>
        <mc:Choice Requires="wps">
          <w:drawing>
            <wp:anchor distT="0" distB="0" distL="114300" distR="114300" simplePos="0" relativeHeight="251663360" behindDoc="0" locked="0" layoutInCell="1" allowOverlap="1" wp14:anchorId="266C4BBD" wp14:editId="23A257CC">
              <wp:simplePos x="0" y="0"/>
              <wp:positionH relativeFrom="column">
                <wp:posOffset>0</wp:posOffset>
              </wp:positionH>
              <wp:positionV relativeFrom="paragraph">
                <wp:posOffset>41275</wp:posOffset>
              </wp:positionV>
              <wp:extent cx="6083300" cy="0"/>
              <wp:effectExtent l="0" t="0" r="12700" b="12700"/>
              <wp:wrapNone/>
              <wp:docPr id="10" name="Straight Connector 10"/>
              <wp:cNvGraphicFramePr/>
              <a:graphic xmlns:a="http://schemas.openxmlformats.org/drawingml/2006/main">
                <a:graphicData uri="http://schemas.microsoft.com/office/word/2010/wordprocessingShape">
                  <wps:wsp>
                    <wps:cNvCnPr/>
                    <wps:spPr>
                      <a:xfrm>
                        <a:off x="0" y="0"/>
                        <a:ext cx="6083300" cy="0"/>
                      </a:xfrm>
                      <a:prstGeom prst="line">
                        <a:avLst/>
                      </a:prstGeom>
                      <a:ln>
                        <a:solidFill>
                          <a:schemeClr val="bg2">
                            <a:lumMod val="9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0360CB"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25pt" to="47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" strokecolor="#cfcdcd [28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AF75D" w14:textId="77777777" w:rsidR="00F20636" w:rsidRDefault="00F20636" w:rsidP="00FE01DB">
      <w:r>
        <w:separator/>
      </w:r>
    </w:p>
  </w:footnote>
  <w:footnote w:type="continuationSeparator" w:id="0">
    <w:p w14:paraId="3E932BD4" w14:textId="77777777" w:rsidR="00F20636" w:rsidRDefault="00F20636" w:rsidP="00FE0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084E" w14:textId="77777777" w:rsidR="00FE01DB" w:rsidRDefault="00D314BF">
    <w:pPr>
      <w:pStyle w:val="Header"/>
    </w:pPr>
    <w:r w:rsidRPr="00B221C9">
      <w:rPr>
        <w:rFonts w:ascii="Open Sans" w:hAnsi="Open Sans" w:cs="Open Sans"/>
        <w:noProof/>
      </w:rPr>
      <mc:AlternateContent>
        <mc:Choice Requires="wps">
          <w:drawing>
            <wp:anchor distT="0" distB="0" distL="114300" distR="114300" simplePos="0" relativeHeight="251667456" behindDoc="0" locked="0" layoutInCell="1" allowOverlap="1" wp14:anchorId="70BB1CE9" wp14:editId="5550FC2C">
              <wp:simplePos x="0" y="0"/>
              <wp:positionH relativeFrom="column">
                <wp:posOffset>0</wp:posOffset>
              </wp:positionH>
              <wp:positionV relativeFrom="paragraph">
                <wp:posOffset>279400</wp:posOffset>
              </wp:positionV>
              <wp:extent cx="60833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083300" cy="0"/>
                      </a:xfrm>
                      <a:prstGeom prst="line">
                        <a:avLst/>
                      </a:prstGeom>
                      <a:ln>
                        <a:solidFill>
                          <a:schemeClr val="bg2">
                            <a:lumMod val="9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26876C"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22pt" to="47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" strokecolor="#cfcdcd [2894]"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9DA1" w14:textId="5CE25087" w:rsidR="007756CC" w:rsidRDefault="00CB7263" w:rsidP="00844A4F">
    <w:pPr>
      <w:pStyle w:val="Header"/>
      <w:spacing w:line="216" w:lineRule="auto"/>
      <w:rPr>
        <w:rFonts w:ascii="Encode Sans Normal Black" w:hAnsi="Encode Sans Normal Black"/>
        <w:b/>
        <w:color w:val="4A2F84"/>
        <w:sz w:val="40"/>
        <w:szCs w:val="40"/>
      </w:rPr>
    </w:pPr>
    <w:r>
      <w:rPr>
        <w:rFonts w:ascii="Encode Sans Normal Black" w:hAnsi="Encode Sans Normal Black"/>
        <w:b/>
        <w:noProof/>
        <w:color w:val="4A2F84"/>
        <w:sz w:val="40"/>
        <w:szCs w:val="40"/>
      </w:rPr>
      <w:drawing>
        <wp:anchor distT="0" distB="0" distL="114300" distR="114300" simplePos="0" relativeHeight="251673600" behindDoc="1" locked="0" layoutInCell="1" allowOverlap="1" wp14:anchorId="7C7BE101" wp14:editId="4DB35197">
          <wp:simplePos x="0" y="0"/>
          <wp:positionH relativeFrom="column">
            <wp:posOffset>5285105</wp:posOffset>
          </wp:positionH>
          <wp:positionV relativeFrom="paragraph">
            <wp:posOffset>-73406</wp:posOffset>
          </wp:positionV>
          <wp:extent cx="1041400" cy="951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OHS-Logo-Centered-Purple-Oversized-Transparency.png"/>
                  <pic:cNvPicPr/>
                </pic:nvPicPr>
                <pic:blipFill>
                  <a:blip r:embed="rId1">
                    <a:extLst>
                      <a:ext uri="{28A0092B-C50C-407E-A947-70E740481C1C}">
                        <a14:useLocalDpi xmlns:a14="http://schemas.microsoft.com/office/drawing/2010/main" val="0"/>
                      </a:ext>
                    </a:extLst>
                  </a:blip>
                  <a:stretch>
                    <a:fillRect/>
                  </a:stretch>
                </pic:blipFill>
                <pic:spPr>
                  <a:xfrm>
                    <a:off x="0" y="0"/>
                    <a:ext cx="1041400" cy="951230"/>
                  </a:xfrm>
                  <a:prstGeom prst="rect">
                    <a:avLst/>
                  </a:prstGeom>
                </pic:spPr>
              </pic:pic>
            </a:graphicData>
          </a:graphic>
          <wp14:sizeRelH relativeFrom="page">
            <wp14:pctWidth>0</wp14:pctWidth>
          </wp14:sizeRelH>
          <wp14:sizeRelV relativeFrom="page">
            <wp14:pctHeight>0</wp14:pctHeight>
          </wp14:sizeRelV>
        </wp:anchor>
      </w:drawing>
    </w:r>
    <w:r w:rsidR="007756CC">
      <w:rPr>
        <w:rFonts w:ascii="Encode Sans Normal Black" w:hAnsi="Encode Sans Normal Black"/>
        <w:b/>
        <w:noProof/>
        <w:color w:val="4A2F84"/>
        <w:sz w:val="40"/>
        <w:szCs w:val="40"/>
      </w:rPr>
      <mc:AlternateContent>
        <mc:Choice Requires="wps">
          <w:drawing>
            <wp:anchor distT="0" distB="0" distL="114300" distR="114300" simplePos="0" relativeHeight="251672576" behindDoc="0" locked="0" layoutInCell="1" allowOverlap="1" wp14:anchorId="5F1F4493" wp14:editId="71383703">
              <wp:simplePos x="0" y="0"/>
              <wp:positionH relativeFrom="column">
                <wp:posOffset>4224527</wp:posOffset>
              </wp:positionH>
              <wp:positionV relativeFrom="paragraph">
                <wp:posOffset>-176784</wp:posOffset>
              </wp:positionV>
              <wp:extent cx="373681" cy="1133475"/>
              <wp:effectExtent l="0" t="0" r="20320" b="22225"/>
              <wp:wrapNone/>
              <wp:docPr id="18" name="Straight Connector 18"/>
              <wp:cNvGraphicFramePr/>
              <a:graphic xmlns:a="http://schemas.openxmlformats.org/drawingml/2006/main">
                <a:graphicData uri="http://schemas.microsoft.com/office/word/2010/wordprocessingShape">
                  <wps:wsp>
                    <wps:cNvCnPr/>
                    <wps:spPr>
                      <a:xfrm flipH="1">
                        <a:off x="0" y="0"/>
                        <a:ext cx="373681" cy="1133475"/>
                      </a:xfrm>
                      <a:prstGeom prst="line">
                        <a:avLst/>
                      </a:prstGeom>
                      <a:ln>
                        <a:solidFill>
                          <a:schemeClr val="bg2">
                            <a:lumMod val="90000"/>
                          </a:schemeClr>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6A026C" id="Straight Connector 1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13.9pt" to="362.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" strokecolor="#cfcdcd [2894]" strokeweight=".5pt">
              <v:stroke joinstyle="miter"/>
            </v:line>
          </w:pict>
        </mc:Fallback>
      </mc:AlternateContent>
    </w:r>
    <w:r w:rsidR="007756CC" w:rsidRPr="007756CC">
      <w:rPr>
        <w:rFonts w:ascii="Encode Sans Normal Black" w:hAnsi="Encode Sans Normal Black"/>
        <w:b/>
        <w:noProof/>
        <w:color w:val="4A2F84"/>
        <w:sz w:val="40"/>
        <w:szCs w:val="40"/>
      </w:rPr>
      <w:drawing>
        <wp:anchor distT="0" distB="0" distL="114300" distR="114300" simplePos="0" relativeHeight="251674624" behindDoc="1" locked="0" layoutInCell="1" allowOverlap="1" wp14:anchorId="59365E57" wp14:editId="0079427A">
          <wp:simplePos x="0" y="0"/>
          <wp:positionH relativeFrom="column">
            <wp:posOffset>-60960</wp:posOffset>
          </wp:positionH>
          <wp:positionV relativeFrom="paragraph">
            <wp:posOffset>-63119</wp:posOffset>
          </wp:positionV>
          <wp:extent cx="3498850" cy="8953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98850" cy="895350"/>
                  </a:xfrm>
                  <a:prstGeom prst="rect">
                    <a:avLst/>
                  </a:prstGeom>
                </pic:spPr>
              </pic:pic>
            </a:graphicData>
          </a:graphic>
          <wp14:sizeRelH relativeFrom="page">
            <wp14:pctWidth>0</wp14:pctWidth>
          </wp14:sizeRelH>
          <wp14:sizeRelV relativeFrom="page">
            <wp14:pctHeight>0</wp14:pctHeight>
          </wp14:sizeRelV>
        </wp:anchor>
      </w:drawing>
    </w:r>
  </w:p>
  <w:p w14:paraId="4B191897" w14:textId="01E8FEE9" w:rsidR="007756CC" w:rsidRDefault="007756CC" w:rsidP="00844A4F">
    <w:pPr>
      <w:pStyle w:val="Header"/>
      <w:spacing w:line="216" w:lineRule="auto"/>
      <w:rPr>
        <w:rFonts w:ascii="Encode Sans Normal Black" w:hAnsi="Encode Sans Normal Black"/>
        <w:b/>
        <w:color w:val="4A2F84"/>
        <w:sz w:val="40"/>
        <w:szCs w:val="40"/>
      </w:rPr>
    </w:pPr>
  </w:p>
  <w:p w14:paraId="6A8A3EB9" w14:textId="7B1658DF" w:rsidR="00130331" w:rsidRDefault="00130331" w:rsidP="00844A4F">
    <w:pPr>
      <w:pStyle w:val="Header"/>
      <w:spacing w:line="216" w:lineRule="auto"/>
      <w:rPr>
        <w:rFonts w:ascii="Encode Sans Normal Black" w:hAnsi="Encode Sans Normal Black"/>
        <w:b/>
        <w:color w:val="4A2F84"/>
        <w:sz w:val="40"/>
        <w:szCs w:val="40"/>
      </w:rPr>
    </w:pPr>
  </w:p>
  <w:p w14:paraId="5B7A01C9" w14:textId="0233F80E" w:rsidR="00D314BF" w:rsidRDefault="00D31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55CD8"/>
    <w:multiLevelType w:val="hybridMultilevel"/>
    <w:tmpl w:val="4C7C8C34"/>
    <w:lvl w:ilvl="0" w:tplc="4776DBD8">
      <w:start w:val="1"/>
      <w:numFmt w:val="bullet"/>
      <w:lvlText w:val="&gt;"/>
      <w:lvlJc w:val="left"/>
      <w:pPr>
        <w:tabs>
          <w:tab w:val="num" w:pos="720"/>
        </w:tabs>
        <w:ind w:left="720" w:hanging="360"/>
      </w:pPr>
      <w:rPr>
        <w:rFonts w:ascii="Lucida Grande" w:hAnsi="Lucida Grande" w:hint="default"/>
      </w:rPr>
    </w:lvl>
    <w:lvl w:ilvl="1" w:tplc="7AC43114" w:tentative="1">
      <w:start w:val="1"/>
      <w:numFmt w:val="bullet"/>
      <w:lvlText w:val="&gt;"/>
      <w:lvlJc w:val="left"/>
      <w:pPr>
        <w:tabs>
          <w:tab w:val="num" w:pos="1440"/>
        </w:tabs>
        <w:ind w:left="1440" w:hanging="360"/>
      </w:pPr>
      <w:rPr>
        <w:rFonts w:ascii="Lucida Grande" w:hAnsi="Lucida Grande" w:hint="default"/>
      </w:rPr>
    </w:lvl>
    <w:lvl w:ilvl="2" w:tplc="152C9E58" w:tentative="1">
      <w:start w:val="1"/>
      <w:numFmt w:val="bullet"/>
      <w:lvlText w:val="&gt;"/>
      <w:lvlJc w:val="left"/>
      <w:pPr>
        <w:tabs>
          <w:tab w:val="num" w:pos="2160"/>
        </w:tabs>
        <w:ind w:left="2160" w:hanging="360"/>
      </w:pPr>
      <w:rPr>
        <w:rFonts w:ascii="Lucida Grande" w:hAnsi="Lucida Grande" w:hint="default"/>
      </w:rPr>
    </w:lvl>
    <w:lvl w:ilvl="3" w:tplc="02141D92" w:tentative="1">
      <w:start w:val="1"/>
      <w:numFmt w:val="bullet"/>
      <w:lvlText w:val="&gt;"/>
      <w:lvlJc w:val="left"/>
      <w:pPr>
        <w:tabs>
          <w:tab w:val="num" w:pos="2880"/>
        </w:tabs>
        <w:ind w:left="2880" w:hanging="360"/>
      </w:pPr>
      <w:rPr>
        <w:rFonts w:ascii="Lucida Grande" w:hAnsi="Lucida Grande" w:hint="default"/>
      </w:rPr>
    </w:lvl>
    <w:lvl w:ilvl="4" w:tplc="AB1853DC" w:tentative="1">
      <w:start w:val="1"/>
      <w:numFmt w:val="bullet"/>
      <w:lvlText w:val="&gt;"/>
      <w:lvlJc w:val="left"/>
      <w:pPr>
        <w:tabs>
          <w:tab w:val="num" w:pos="3600"/>
        </w:tabs>
        <w:ind w:left="3600" w:hanging="360"/>
      </w:pPr>
      <w:rPr>
        <w:rFonts w:ascii="Lucida Grande" w:hAnsi="Lucida Grande" w:hint="default"/>
      </w:rPr>
    </w:lvl>
    <w:lvl w:ilvl="5" w:tplc="86445578" w:tentative="1">
      <w:start w:val="1"/>
      <w:numFmt w:val="bullet"/>
      <w:lvlText w:val="&gt;"/>
      <w:lvlJc w:val="left"/>
      <w:pPr>
        <w:tabs>
          <w:tab w:val="num" w:pos="4320"/>
        </w:tabs>
        <w:ind w:left="4320" w:hanging="360"/>
      </w:pPr>
      <w:rPr>
        <w:rFonts w:ascii="Lucida Grande" w:hAnsi="Lucida Grande" w:hint="default"/>
      </w:rPr>
    </w:lvl>
    <w:lvl w:ilvl="6" w:tplc="3F8C63CA" w:tentative="1">
      <w:start w:val="1"/>
      <w:numFmt w:val="bullet"/>
      <w:lvlText w:val="&gt;"/>
      <w:lvlJc w:val="left"/>
      <w:pPr>
        <w:tabs>
          <w:tab w:val="num" w:pos="5040"/>
        </w:tabs>
        <w:ind w:left="5040" w:hanging="360"/>
      </w:pPr>
      <w:rPr>
        <w:rFonts w:ascii="Lucida Grande" w:hAnsi="Lucida Grande" w:hint="default"/>
      </w:rPr>
    </w:lvl>
    <w:lvl w:ilvl="7" w:tplc="BF6C0E4C" w:tentative="1">
      <w:start w:val="1"/>
      <w:numFmt w:val="bullet"/>
      <w:lvlText w:val="&gt;"/>
      <w:lvlJc w:val="left"/>
      <w:pPr>
        <w:tabs>
          <w:tab w:val="num" w:pos="5760"/>
        </w:tabs>
        <w:ind w:left="5760" w:hanging="360"/>
      </w:pPr>
      <w:rPr>
        <w:rFonts w:ascii="Lucida Grande" w:hAnsi="Lucida Grande" w:hint="default"/>
      </w:rPr>
    </w:lvl>
    <w:lvl w:ilvl="8" w:tplc="C7A8EA6E" w:tentative="1">
      <w:start w:val="1"/>
      <w:numFmt w:val="bullet"/>
      <w:lvlText w:val="&gt;"/>
      <w:lvlJc w:val="left"/>
      <w:pPr>
        <w:tabs>
          <w:tab w:val="num" w:pos="6480"/>
        </w:tabs>
        <w:ind w:left="6480" w:hanging="360"/>
      </w:pPr>
      <w:rPr>
        <w:rFonts w:ascii="Lucida Grande" w:hAnsi="Lucida Grande" w:hint="default"/>
      </w:rPr>
    </w:lvl>
  </w:abstractNum>
  <w:abstractNum w:abstractNumId="1" w15:restartNumberingAfterBreak="0">
    <w:nsid w:val="33D241AA"/>
    <w:multiLevelType w:val="hybridMultilevel"/>
    <w:tmpl w:val="C5BEA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A46CD9"/>
    <w:multiLevelType w:val="hybridMultilevel"/>
    <w:tmpl w:val="A54E50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7752F9"/>
    <w:multiLevelType w:val="hybridMultilevel"/>
    <w:tmpl w:val="F9945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2552B5"/>
    <w:multiLevelType w:val="hybridMultilevel"/>
    <w:tmpl w:val="4C6A0164"/>
    <w:lvl w:ilvl="0" w:tplc="9AE8446C">
      <w:start w:val="1"/>
      <w:numFmt w:val="bullet"/>
      <w:lvlText w:val="&gt;"/>
      <w:lvlJc w:val="left"/>
      <w:pPr>
        <w:tabs>
          <w:tab w:val="num" w:pos="720"/>
        </w:tabs>
        <w:ind w:left="720" w:hanging="360"/>
      </w:pPr>
      <w:rPr>
        <w:rFonts w:ascii="Lucida Grande" w:hAnsi="Lucida Grande" w:hint="default"/>
      </w:rPr>
    </w:lvl>
    <w:lvl w:ilvl="1" w:tplc="7130C63E" w:tentative="1">
      <w:start w:val="1"/>
      <w:numFmt w:val="bullet"/>
      <w:lvlText w:val="&gt;"/>
      <w:lvlJc w:val="left"/>
      <w:pPr>
        <w:tabs>
          <w:tab w:val="num" w:pos="1440"/>
        </w:tabs>
        <w:ind w:left="1440" w:hanging="360"/>
      </w:pPr>
      <w:rPr>
        <w:rFonts w:ascii="Lucida Grande" w:hAnsi="Lucida Grande" w:hint="default"/>
      </w:rPr>
    </w:lvl>
    <w:lvl w:ilvl="2" w:tplc="E806BE40" w:tentative="1">
      <w:start w:val="1"/>
      <w:numFmt w:val="bullet"/>
      <w:lvlText w:val="&gt;"/>
      <w:lvlJc w:val="left"/>
      <w:pPr>
        <w:tabs>
          <w:tab w:val="num" w:pos="2160"/>
        </w:tabs>
        <w:ind w:left="2160" w:hanging="360"/>
      </w:pPr>
      <w:rPr>
        <w:rFonts w:ascii="Lucida Grande" w:hAnsi="Lucida Grande" w:hint="default"/>
      </w:rPr>
    </w:lvl>
    <w:lvl w:ilvl="3" w:tplc="578278AE" w:tentative="1">
      <w:start w:val="1"/>
      <w:numFmt w:val="bullet"/>
      <w:lvlText w:val="&gt;"/>
      <w:lvlJc w:val="left"/>
      <w:pPr>
        <w:tabs>
          <w:tab w:val="num" w:pos="2880"/>
        </w:tabs>
        <w:ind w:left="2880" w:hanging="360"/>
      </w:pPr>
      <w:rPr>
        <w:rFonts w:ascii="Lucida Grande" w:hAnsi="Lucida Grande" w:hint="default"/>
      </w:rPr>
    </w:lvl>
    <w:lvl w:ilvl="4" w:tplc="155A8130" w:tentative="1">
      <w:start w:val="1"/>
      <w:numFmt w:val="bullet"/>
      <w:lvlText w:val="&gt;"/>
      <w:lvlJc w:val="left"/>
      <w:pPr>
        <w:tabs>
          <w:tab w:val="num" w:pos="3600"/>
        </w:tabs>
        <w:ind w:left="3600" w:hanging="360"/>
      </w:pPr>
      <w:rPr>
        <w:rFonts w:ascii="Lucida Grande" w:hAnsi="Lucida Grande" w:hint="default"/>
      </w:rPr>
    </w:lvl>
    <w:lvl w:ilvl="5" w:tplc="B69AD29C" w:tentative="1">
      <w:start w:val="1"/>
      <w:numFmt w:val="bullet"/>
      <w:lvlText w:val="&gt;"/>
      <w:lvlJc w:val="left"/>
      <w:pPr>
        <w:tabs>
          <w:tab w:val="num" w:pos="4320"/>
        </w:tabs>
        <w:ind w:left="4320" w:hanging="360"/>
      </w:pPr>
      <w:rPr>
        <w:rFonts w:ascii="Lucida Grande" w:hAnsi="Lucida Grande" w:hint="default"/>
      </w:rPr>
    </w:lvl>
    <w:lvl w:ilvl="6" w:tplc="3B9A0EDA" w:tentative="1">
      <w:start w:val="1"/>
      <w:numFmt w:val="bullet"/>
      <w:lvlText w:val="&gt;"/>
      <w:lvlJc w:val="left"/>
      <w:pPr>
        <w:tabs>
          <w:tab w:val="num" w:pos="5040"/>
        </w:tabs>
        <w:ind w:left="5040" w:hanging="360"/>
      </w:pPr>
      <w:rPr>
        <w:rFonts w:ascii="Lucida Grande" w:hAnsi="Lucida Grande" w:hint="default"/>
      </w:rPr>
    </w:lvl>
    <w:lvl w:ilvl="7" w:tplc="1E809744" w:tentative="1">
      <w:start w:val="1"/>
      <w:numFmt w:val="bullet"/>
      <w:lvlText w:val="&gt;"/>
      <w:lvlJc w:val="left"/>
      <w:pPr>
        <w:tabs>
          <w:tab w:val="num" w:pos="5760"/>
        </w:tabs>
        <w:ind w:left="5760" w:hanging="360"/>
      </w:pPr>
      <w:rPr>
        <w:rFonts w:ascii="Lucida Grande" w:hAnsi="Lucida Grande" w:hint="default"/>
      </w:rPr>
    </w:lvl>
    <w:lvl w:ilvl="8" w:tplc="8288FEBE" w:tentative="1">
      <w:start w:val="1"/>
      <w:numFmt w:val="bullet"/>
      <w:lvlText w:val="&gt;"/>
      <w:lvlJc w:val="left"/>
      <w:pPr>
        <w:tabs>
          <w:tab w:val="num" w:pos="6480"/>
        </w:tabs>
        <w:ind w:left="6480" w:hanging="360"/>
      </w:pPr>
      <w:rPr>
        <w:rFonts w:ascii="Lucida Grande" w:hAnsi="Lucida Grande" w:hint="default"/>
      </w:rPr>
    </w:lvl>
  </w:abstractNum>
  <w:abstractNum w:abstractNumId="5" w15:restartNumberingAfterBreak="0">
    <w:nsid w:val="7A154516"/>
    <w:multiLevelType w:val="hybridMultilevel"/>
    <w:tmpl w:val="93243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1DB"/>
    <w:rsid w:val="00022080"/>
    <w:rsid w:val="00040A49"/>
    <w:rsid w:val="00046007"/>
    <w:rsid w:val="00085ADF"/>
    <w:rsid w:val="000904CE"/>
    <w:rsid w:val="00093BB3"/>
    <w:rsid w:val="000A5158"/>
    <w:rsid w:val="000E422B"/>
    <w:rsid w:val="00100641"/>
    <w:rsid w:val="00130331"/>
    <w:rsid w:val="001362AE"/>
    <w:rsid w:val="00163FF5"/>
    <w:rsid w:val="001909BE"/>
    <w:rsid w:val="001F2466"/>
    <w:rsid w:val="001F6984"/>
    <w:rsid w:val="00201EFA"/>
    <w:rsid w:val="00236A32"/>
    <w:rsid w:val="002836A5"/>
    <w:rsid w:val="00285F04"/>
    <w:rsid w:val="002A7A6E"/>
    <w:rsid w:val="002E7185"/>
    <w:rsid w:val="002E7272"/>
    <w:rsid w:val="003042FB"/>
    <w:rsid w:val="00305BCF"/>
    <w:rsid w:val="00314010"/>
    <w:rsid w:val="003204C5"/>
    <w:rsid w:val="003327C2"/>
    <w:rsid w:val="003C2B24"/>
    <w:rsid w:val="003E750E"/>
    <w:rsid w:val="004654C4"/>
    <w:rsid w:val="00467B7E"/>
    <w:rsid w:val="0049710E"/>
    <w:rsid w:val="004E7912"/>
    <w:rsid w:val="00516941"/>
    <w:rsid w:val="0055442A"/>
    <w:rsid w:val="00586E5A"/>
    <w:rsid w:val="005A30C9"/>
    <w:rsid w:val="005D322D"/>
    <w:rsid w:val="0060058B"/>
    <w:rsid w:val="006146A9"/>
    <w:rsid w:val="00640D03"/>
    <w:rsid w:val="00662220"/>
    <w:rsid w:val="0069111D"/>
    <w:rsid w:val="006B6AC4"/>
    <w:rsid w:val="00757AE8"/>
    <w:rsid w:val="007756CC"/>
    <w:rsid w:val="00782C3F"/>
    <w:rsid w:val="007920DB"/>
    <w:rsid w:val="00794A5F"/>
    <w:rsid w:val="007A65E7"/>
    <w:rsid w:val="007D6F23"/>
    <w:rsid w:val="00802EDC"/>
    <w:rsid w:val="00805C15"/>
    <w:rsid w:val="00820248"/>
    <w:rsid w:val="0082664F"/>
    <w:rsid w:val="00844A4F"/>
    <w:rsid w:val="008556B6"/>
    <w:rsid w:val="008661A9"/>
    <w:rsid w:val="0087190D"/>
    <w:rsid w:val="00885E12"/>
    <w:rsid w:val="00896CD4"/>
    <w:rsid w:val="008D2331"/>
    <w:rsid w:val="0091755E"/>
    <w:rsid w:val="00930D97"/>
    <w:rsid w:val="009E42BB"/>
    <w:rsid w:val="00A30715"/>
    <w:rsid w:val="00A350B8"/>
    <w:rsid w:val="00A42BD0"/>
    <w:rsid w:val="00A62D7B"/>
    <w:rsid w:val="00AA1C81"/>
    <w:rsid w:val="00AB5361"/>
    <w:rsid w:val="00B112A6"/>
    <w:rsid w:val="00B221C9"/>
    <w:rsid w:val="00B56869"/>
    <w:rsid w:val="00C1225B"/>
    <w:rsid w:val="00C13DDE"/>
    <w:rsid w:val="00C34255"/>
    <w:rsid w:val="00C91254"/>
    <w:rsid w:val="00CB7263"/>
    <w:rsid w:val="00D314BF"/>
    <w:rsid w:val="00D506F5"/>
    <w:rsid w:val="00D84415"/>
    <w:rsid w:val="00D87111"/>
    <w:rsid w:val="00DA7E8F"/>
    <w:rsid w:val="00DB33FC"/>
    <w:rsid w:val="00E217C6"/>
    <w:rsid w:val="00E25AFB"/>
    <w:rsid w:val="00F05F71"/>
    <w:rsid w:val="00F20636"/>
    <w:rsid w:val="00F7025B"/>
    <w:rsid w:val="00F87CD3"/>
    <w:rsid w:val="00F9206B"/>
    <w:rsid w:val="00F92A54"/>
    <w:rsid w:val="00F93205"/>
    <w:rsid w:val="00FE01DB"/>
    <w:rsid w:val="00FE3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1AB22"/>
  <w14:defaultImageDpi w14:val="32767"/>
  <w15:chartTrackingRefBased/>
  <w15:docId w15:val="{FEA9CA92-2D62-0A4B-8012-5E3D9173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1DB"/>
    <w:pPr>
      <w:tabs>
        <w:tab w:val="center" w:pos="4680"/>
        <w:tab w:val="right" w:pos="9360"/>
      </w:tabs>
    </w:pPr>
  </w:style>
  <w:style w:type="character" w:customStyle="1" w:styleId="HeaderChar">
    <w:name w:val="Header Char"/>
    <w:basedOn w:val="DefaultParagraphFont"/>
    <w:link w:val="Header"/>
    <w:uiPriority w:val="99"/>
    <w:rsid w:val="00FE01DB"/>
  </w:style>
  <w:style w:type="paragraph" w:styleId="Footer">
    <w:name w:val="footer"/>
    <w:basedOn w:val="Normal"/>
    <w:link w:val="FooterChar"/>
    <w:uiPriority w:val="99"/>
    <w:unhideWhenUsed/>
    <w:rsid w:val="00FE01DB"/>
    <w:pPr>
      <w:tabs>
        <w:tab w:val="center" w:pos="4680"/>
        <w:tab w:val="right" w:pos="9360"/>
      </w:tabs>
    </w:pPr>
  </w:style>
  <w:style w:type="character" w:customStyle="1" w:styleId="FooterChar">
    <w:name w:val="Footer Char"/>
    <w:basedOn w:val="DefaultParagraphFont"/>
    <w:link w:val="Footer"/>
    <w:uiPriority w:val="99"/>
    <w:rsid w:val="00FE01DB"/>
  </w:style>
  <w:style w:type="character" w:styleId="Hyperlink">
    <w:name w:val="Hyperlink"/>
    <w:basedOn w:val="DefaultParagraphFont"/>
    <w:uiPriority w:val="99"/>
    <w:unhideWhenUsed/>
    <w:rsid w:val="00B221C9"/>
    <w:rPr>
      <w:color w:val="0563C1" w:themeColor="hyperlink"/>
      <w:u w:val="single"/>
    </w:rPr>
  </w:style>
  <w:style w:type="character" w:customStyle="1" w:styleId="UnresolvedMention">
    <w:name w:val="Unresolved Mention"/>
    <w:basedOn w:val="DefaultParagraphFont"/>
    <w:uiPriority w:val="99"/>
    <w:rsid w:val="00B221C9"/>
    <w:rPr>
      <w:color w:val="808080"/>
      <w:shd w:val="clear" w:color="auto" w:fill="E6E6E6"/>
    </w:rPr>
  </w:style>
  <w:style w:type="paragraph" w:styleId="BalloonText">
    <w:name w:val="Balloon Text"/>
    <w:basedOn w:val="Normal"/>
    <w:link w:val="BalloonTextChar"/>
    <w:uiPriority w:val="99"/>
    <w:semiHidden/>
    <w:unhideWhenUsed/>
    <w:rsid w:val="00844A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4A4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40D03"/>
    <w:rPr>
      <w:color w:val="954F72" w:themeColor="followedHyperlink"/>
      <w:u w:val="single"/>
    </w:rPr>
  </w:style>
  <w:style w:type="paragraph" w:styleId="ListParagraph">
    <w:name w:val="List Paragraph"/>
    <w:basedOn w:val="Normal"/>
    <w:uiPriority w:val="34"/>
    <w:qFormat/>
    <w:rsid w:val="00085ADF"/>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109694">
      <w:bodyDiv w:val="1"/>
      <w:marLeft w:val="0"/>
      <w:marRight w:val="0"/>
      <w:marTop w:val="0"/>
      <w:marBottom w:val="0"/>
      <w:divBdr>
        <w:top w:val="none" w:sz="0" w:space="0" w:color="auto"/>
        <w:left w:val="none" w:sz="0" w:space="0" w:color="auto"/>
        <w:bottom w:val="none" w:sz="0" w:space="0" w:color="auto"/>
        <w:right w:val="none" w:sz="0" w:space="0" w:color="auto"/>
      </w:divBdr>
      <w:divsChild>
        <w:div w:id="249854338">
          <w:marLeft w:val="547"/>
          <w:marRight w:val="0"/>
          <w:marTop w:val="96"/>
          <w:marBottom w:val="0"/>
          <w:divBdr>
            <w:top w:val="none" w:sz="0" w:space="0" w:color="auto"/>
            <w:left w:val="none" w:sz="0" w:space="0" w:color="auto"/>
            <w:bottom w:val="none" w:sz="0" w:space="0" w:color="auto"/>
            <w:right w:val="none" w:sz="0" w:space="0" w:color="auto"/>
          </w:divBdr>
        </w:div>
      </w:divsChild>
    </w:div>
    <w:div w:id="927622095">
      <w:bodyDiv w:val="1"/>
      <w:marLeft w:val="0"/>
      <w:marRight w:val="0"/>
      <w:marTop w:val="0"/>
      <w:marBottom w:val="0"/>
      <w:divBdr>
        <w:top w:val="none" w:sz="0" w:space="0" w:color="auto"/>
        <w:left w:val="none" w:sz="0" w:space="0" w:color="auto"/>
        <w:bottom w:val="none" w:sz="0" w:space="0" w:color="auto"/>
        <w:right w:val="none" w:sz="0" w:space="0" w:color="auto"/>
      </w:divBdr>
      <w:divsChild>
        <w:div w:id="63645166">
          <w:marLeft w:val="547"/>
          <w:marRight w:val="0"/>
          <w:marTop w:val="96"/>
          <w:marBottom w:val="0"/>
          <w:divBdr>
            <w:top w:val="none" w:sz="0" w:space="0" w:color="auto"/>
            <w:left w:val="none" w:sz="0" w:space="0" w:color="auto"/>
            <w:bottom w:val="none" w:sz="0" w:space="0" w:color="auto"/>
            <w:right w:val="none" w:sz="0" w:space="0" w:color="auto"/>
          </w:divBdr>
        </w:div>
      </w:divsChild>
    </w:div>
    <w:div w:id="1392270232">
      <w:bodyDiv w:val="1"/>
      <w:marLeft w:val="0"/>
      <w:marRight w:val="0"/>
      <w:marTop w:val="0"/>
      <w:marBottom w:val="0"/>
      <w:divBdr>
        <w:top w:val="none" w:sz="0" w:space="0" w:color="auto"/>
        <w:left w:val="none" w:sz="0" w:space="0" w:color="auto"/>
        <w:bottom w:val="none" w:sz="0" w:space="0" w:color="auto"/>
        <w:right w:val="none" w:sz="0" w:space="0" w:color="auto"/>
      </w:divBdr>
    </w:div>
    <w:div w:id="16345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dcap.link/ERCNewTrainee2023-24" TargetMode="External"/><Relationship Id="rId13" Type="http://schemas.openxmlformats.org/officeDocument/2006/relationships/hyperlink" Target="https://osha.washington.edu/" TargetMode="External"/><Relationship Id="rId18" Type="http://schemas.openxmlformats.org/officeDocument/2006/relationships/hyperlink" Target="mailto:saucier@uw.edu" TargetMode="External"/><Relationship Id="rId26" Type="http://schemas.openxmlformats.org/officeDocument/2006/relationships/hyperlink" Target="mailto:cherryd@uw.edu"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lmumm@uw.edu" TargetMode="External"/><Relationship Id="rId34" Type="http://schemas.openxmlformats.org/officeDocument/2006/relationships/hyperlink" Target="mailto:nsimcox@uw.edu" TargetMode="External"/><Relationship Id="rId42" Type="http://schemas.openxmlformats.org/officeDocument/2006/relationships/footer" Target="footer2.xml"/><Relationship Id="rId7" Type="http://schemas.openxmlformats.org/officeDocument/2006/relationships/hyperlink" Target="https://deohs.washington.edu/nwcohs/" TargetMode="External"/><Relationship Id="rId12" Type="http://schemas.openxmlformats.org/officeDocument/2006/relationships/hyperlink" Target="mailto:pr-tax@uw.edu" TargetMode="External"/><Relationship Id="rId17" Type="http://schemas.openxmlformats.org/officeDocument/2006/relationships/hyperlink" Target="mailto:cgabriel@uw.edu" TargetMode="External"/><Relationship Id="rId25" Type="http://schemas.openxmlformats.org/officeDocument/2006/relationships/hyperlink" Target="mailto:jennyt@uw.edu" TargetMode="External"/><Relationship Id="rId33" Type="http://schemas.openxmlformats.org/officeDocument/2006/relationships/hyperlink" Target="mailto:apeoh@uw.edu" TargetMode="External"/><Relationship Id="rId38" Type="http://schemas.openxmlformats.org/officeDocument/2006/relationships/hyperlink" Target="mailto:lmumm@uw.edu" TargetMode="External"/><Relationship Id="rId2" Type="http://schemas.openxmlformats.org/officeDocument/2006/relationships/styles" Target="styles.xml"/><Relationship Id="rId16" Type="http://schemas.openxmlformats.org/officeDocument/2006/relationships/hyperlink" Target="https://deohs.washington.edu/nwcohs/" TargetMode="External"/><Relationship Id="rId20" Type="http://schemas.openxmlformats.org/officeDocument/2006/relationships/hyperlink" Target="mailto:bakermg@uw.edu" TargetMode="External"/><Relationship Id="rId29" Type="http://schemas.openxmlformats.org/officeDocument/2006/relationships/hyperlink" Target="mailto:hservphd@uw.edu"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rs.gov/individuals/tax-withholding-estimator" TargetMode="External"/><Relationship Id="rId24" Type="http://schemas.openxmlformats.org/officeDocument/2006/relationships/hyperlink" Target="mailto:saucier@uw.edu" TargetMode="External"/><Relationship Id="rId32" Type="http://schemas.openxmlformats.org/officeDocument/2006/relationships/hyperlink" Target="mailto:jennyt@uw.edu" TargetMode="External"/><Relationship Id="rId37" Type="http://schemas.openxmlformats.org/officeDocument/2006/relationships/hyperlink" Target="https://depts.washington.edu/bhdept/biomedical-research-integrity-bri"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inkedin.com/groups/7020909/" TargetMode="External"/><Relationship Id="rId23" Type="http://schemas.openxmlformats.org/officeDocument/2006/relationships/hyperlink" Target="mailto:dmco25@uw.edu" TargetMode="External"/><Relationship Id="rId28" Type="http://schemas.openxmlformats.org/officeDocument/2006/relationships/hyperlink" Target="mailto:jeannes@uw.edu" TargetMode="External"/><Relationship Id="rId36" Type="http://schemas.openxmlformats.org/officeDocument/2006/relationships/hyperlink" Target="https://www.citiprogram.org/index.cfm?pageID=14" TargetMode="External"/><Relationship Id="rId10" Type="http://schemas.openxmlformats.org/officeDocument/2006/relationships/hyperlink" Target="mailto:lmumm@uw.edu" TargetMode="External"/><Relationship Id="rId19" Type="http://schemas.openxmlformats.org/officeDocument/2006/relationships/hyperlink" Target="mailto:simpson1@uw.edu" TargetMode="External"/><Relationship Id="rId31" Type="http://schemas.openxmlformats.org/officeDocument/2006/relationships/hyperlink" Target="mailto:ramirezv@uw.ed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dcap.link/ERCNewTrainee2023-24" TargetMode="External"/><Relationship Id="rId14" Type="http://schemas.openxmlformats.org/officeDocument/2006/relationships/hyperlink" Target="mailto:erc_trainees@uw.edu" TargetMode="External"/><Relationship Id="rId22" Type="http://schemas.openxmlformats.org/officeDocument/2006/relationships/hyperlink" Target="mailto:bakermg@uw.edu" TargetMode="External"/><Relationship Id="rId27" Type="http://schemas.openxmlformats.org/officeDocument/2006/relationships/hyperlink" Target="mailto:kcostes@uw.edu" TargetMode="External"/><Relationship Id="rId30" Type="http://schemas.openxmlformats.org/officeDocument/2006/relationships/hyperlink" Target="mailto:peterr7@uw.edu" TargetMode="External"/><Relationship Id="rId35" Type="http://schemas.openxmlformats.org/officeDocument/2006/relationships/hyperlink" Target="mailto:jstod@uw.edu"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Letty N Limbach</dc:creator>
  <cp:keywords/>
  <dc:description/>
  <cp:lastModifiedBy>Lindsay Pysson</cp:lastModifiedBy>
  <cp:revision>21</cp:revision>
  <cp:lastPrinted>2018-04-23T22:25:00Z</cp:lastPrinted>
  <dcterms:created xsi:type="dcterms:W3CDTF">2022-09-08T16:14:00Z</dcterms:created>
  <dcterms:modified xsi:type="dcterms:W3CDTF">2023-08-24T20:06:00Z</dcterms:modified>
</cp:coreProperties>
</file>