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2DA6" w14:textId="22BA5287" w:rsidR="00580941" w:rsidRDefault="00BC565B">
      <w:r>
        <w:t>Debi Wagner</w:t>
      </w:r>
    </w:p>
    <w:p w14:paraId="25AAE6EB" w14:textId="3540FF41" w:rsidR="0086174F" w:rsidRDefault="007E4C97">
      <w:r>
        <w:t xml:space="preserve">Since 1993, </w:t>
      </w:r>
      <w:proofErr w:type="gramStart"/>
      <w:r>
        <w:t>I’ve</w:t>
      </w:r>
      <w:proofErr w:type="gramEnd"/>
      <w:r>
        <w:t xml:space="preserve"> helped co-found</w:t>
      </w:r>
      <w:r w:rsidR="00580941">
        <w:t xml:space="preserve"> a national aviation watch organization, network</w:t>
      </w:r>
      <w:r>
        <w:t>ed</w:t>
      </w:r>
      <w:r w:rsidR="00580941">
        <w:t xml:space="preserve"> with other groups throughout the world, </w:t>
      </w:r>
      <w:r w:rsidR="006B66E9">
        <w:t>gathe</w:t>
      </w:r>
      <w:r>
        <w:t>red</w:t>
      </w:r>
      <w:r w:rsidR="006B66E9">
        <w:t xml:space="preserve"> data, </w:t>
      </w:r>
      <w:r w:rsidR="00580941">
        <w:t>work</w:t>
      </w:r>
      <w:r>
        <w:t xml:space="preserve">ed </w:t>
      </w:r>
      <w:r w:rsidR="00BC565B">
        <w:t>as an elected official</w:t>
      </w:r>
      <w:r w:rsidR="00580941">
        <w:t xml:space="preserve"> to push for </w:t>
      </w:r>
      <w:r w:rsidR="00BC565B">
        <w:t xml:space="preserve">better </w:t>
      </w:r>
      <w:r w:rsidR="00580941">
        <w:t xml:space="preserve">environmental control, </w:t>
      </w:r>
      <w:r w:rsidR="00BC565B">
        <w:t xml:space="preserve">led a grassroots organization, </w:t>
      </w:r>
      <w:r w:rsidR="00580941">
        <w:t>wr</w:t>
      </w:r>
      <w:r>
        <w:t>ote</w:t>
      </w:r>
      <w:r w:rsidR="00580941">
        <w:t xml:space="preserve"> a book, </w:t>
      </w:r>
      <w:r w:rsidR="00BC565B">
        <w:t xml:space="preserve">been a community leader in </w:t>
      </w:r>
      <w:r w:rsidR="00580941">
        <w:t xml:space="preserve">environmental </w:t>
      </w:r>
      <w:r w:rsidR="00BC565B">
        <w:t xml:space="preserve">and </w:t>
      </w:r>
      <w:r w:rsidR="00580941">
        <w:t>climate justice, even su</w:t>
      </w:r>
      <w:r w:rsidR="00BC565B">
        <w:t>ed</w:t>
      </w:r>
      <w:r w:rsidR="00580941">
        <w:t xml:space="preserve"> the FAA, you name it I’ve done it for almost 30 years. </w:t>
      </w:r>
    </w:p>
    <w:p w14:paraId="4B3AA11B" w14:textId="24177672" w:rsidR="00580941" w:rsidRDefault="00580941">
      <w:r>
        <w:t xml:space="preserve">My vision is that the industry admits </w:t>
      </w:r>
      <w:proofErr w:type="gramStart"/>
      <w:r>
        <w:t>they’ve</w:t>
      </w:r>
      <w:proofErr w:type="gramEnd"/>
      <w:r>
        <w:t xml:space="preserve"> done it all wrong, from noise metrics to soot on patios. But reality tells me this will not happen anytime soon. Our interests for quality of life and healthy living are </w:t>
      </w:r>
      <w:r w:rsidR="007E4C97">
        <w:t xml:space="preserve">immediate but </w:t>
      </w:r>
      <w:r>
        <w:t>in direct opposition to industry goals of growth</w:t>
      </w:r>
      <w:r w:rsidR="00BC565B">
        <w:t xml:space="preserve"> and </w:t>
      </w:r>
      <w:r>
        <w:t>profit.</w:t>
      </w:r>
      <w:r w:rsidR="006B66E9">
        <w:t xml:space="preserve"> </w:t>
      </w:r>
      <w:r w:rsidR="007E4C97">
        <w:t xml:space="preserve"> N</w:t>
      </w:r>
      <w:r w:rsidR="006B66E9">
        <w:t>o matter how often I complain about fuel odors or night</w:t>
      </w:r>
      <w:r w:rsidR="007E4C97">
        <w:t>-</w:t>
      </w:r>
      <w:r w:rsidR="006B66E9">
        <w:t xml:space="preserve">time noise, </w:t>
      </w:r>
      <w:r w:rsidR="00BC565B">
        <w:t xml:space="preserve">to </w:t>
      </w:r>
      <w:r w:rsidR="006B66E9">
        <w:t>people whose business interests and principles are opposed to change</w:t>
      </w:r>
      <w:r w:rsidR="007E4C97">
        <w:t>, my voice is easy to igno</w:t>
      </w:r>
      <w:r w:rsidR="00BC565B">
        <w:t>re. There is currently n</w:t>
      </w:r>
      <w:r w:rsidR="007E4C97">
        <w:t xml:space="preserve">o regulatory framework </w:t>
      </w:r>
      <w:r w:rsidR="001529C9">
        <w:t xml:space="preserve">for checks </w:t>
      </w:r>
      <w:r w:rsidR="007E4C97">
        <w:t xml:space="preserve">to control what </w:t>
      </w:r>
      <w:r w:rsidR="00BC565B">
        <w:t xml:space="preserve">the aviation </w:t>
      </w:r>
      <w:r w:rsidR="007E4C97">
        <w:t>industry does.</w:t>
      </w:r>
    </w:p>
    <w:p w14:paraId="6D11AF1C" w14:textId="2C906B53" w:rsidR="004D2303" w:rsidRDefault="00BC565B">
      <w:r>
        <w:t>T</w:t>
      </w:r>
      <w:r w:rsidR="00580941">
        <w:t xml:space="preserve">he collaborative partnerships between people, legislators and academics </w:t>
      </w:r>
      <w:r>
        <w:t>provide hope. We</w:t>
      </w:r>
      <w:r w:rsidR="006B66E9">
        <w:t xml:space="preserve"> have an amazing story of working together to get our questions answered and moving from credible science to possible solutions. We want to share how that process has changed the course of discussions on a local, </w:t>
      </w:r>
      <w:proofErr w:type="gramStart"/>
      <w:r w:rsidR="006B66E9">
        <w:t>state</w:t>
      </w:r>
      <w:proofErr w:type="gramEnd"/>
      <w:r w:rsidR="006B66E9">
        <w:t xml:space="preserve"> and federal level</w:t>
      </w:r>
      <w:r w:rsidR="004D2303">
        <w:t xml:space="preserve"> and how it can help </w:t>
      </w:r>
      <w:r>
        <w:t>us all.</w:t>
      </w:r>
    </w:p>
    <w:p w14:paraId="0FBAFCED" w14:textId="6670CA2D" w:rsidR="00580941" w:rsidRDefault="006B66E9">
      <w:r>
        <w:t xml:space="preserve">I am so thankful for the great people we have met in research positions who are happy to answer our questions and grateful to the legislators who provided </w:t>
      </w:r>
      <w:r w:rsidR="001529C9">
        <w:t xml:space="preserve">opportunity and </w:t>
      </w:r>
      <w:r>
        <w:t xml:space="preserve">funding for academic pursuits. Most of all, I am thankful for the way we can work together with real tools </w:t>
      </w:r>
      <w:r w:rsidR="004D2303">
        <w:t>and caring partners to pursue</w:t>
      </w:r>
      <w:r>
        <w:t xml:space="preserve"> positive progress to benefit people and planet.</w:t>
      </w:r>
    </w:p>
    <w:p w14:paraId="3D1A921D" w14:textId="6689FC2D" w:rsidR="004D2303" w:rsidRDefault="004D2303">
      <w:r>
        <w:t>Debi Wagner, author “Over My Head”</w:t>
      </w:r>
    </w:p>
    <w:p w14:paraId="0A63A309" w14:textId="70A47C20" w:rsidR="004D2303" w:rsidRDefault="00BC565B">
      <w:r>
        <w:rPr>
          <w:noProof/>
        </w:rPr>
        <w:drawing>
          <wp:inline distT="0" distB="0" distL="0" distR="0" wp14:anchorId="6A82A26D" wp14:editId="73B56562">
            <wp:extent cx="2132965" cy="2698793"/>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7352" cy="2716996"/>
                    </a:xfrm>
                    <a:prstGeom prst="rect">
                      <a:avLst/>
                    </a:prstGeom>
                    <a:noFill/>
                    <a:ln>
                      <a:noFill/>
                    </a:ln>
                  </pic:spPr>
                </pic:pic>
              </a:graphicData>
            </a:graphic>
          </wp:inline>
        </w:drawing>
      </w:r>
    </w:p>
    <w:p w14:paraId="2D478E08" w14:textId="77777777" w:rsidR="004D2303" w:rsidRDefault="004D2303"/>
    <w:p w14:paraId="23F79DB3" w14:textId="77777777" w:rsidR="004D2303" w:rsidRDefault="004D2303"/>
    <w:p w14:paraId="61FD895C" w14:textId="77777777" w:rsidR="006B66E9" w:rsidRDefault="006B66E9"/>
    <w:sectPr w:rsidR="006B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41"/>
    <w:rsid w:val="001529C9"/>
    <w:rsid w:val="004D2303"/>
    <w:rsid w:val="00580941"/>
    <w:rsid w:val="006B66E9"/>
    <w:rsid w:val="007E4C97"/>
    <w:rsid w:val="0086174F"/>
    <w:rsid w:val="00BC565B"/>
    <w:rsid w:val="00ED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904C"/>
  <w15:chartTrackingRefBased/>
  <w15:docId w15:val="{F2E2CE7C-7D5A-4BB6-B1FF-9E5AF25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wagner</dc:creator>
  <cp:keywords/>
  <dc:description/>
  <cp:lastModifiedBy>debi wagner</cp:lastModifiedBy>
  <cp:revision>2</cp:revision>
  <dcterms:created xsi:type="dcterms:W3CDTF">2021-05-27T20:13:00Z</dcterms:created>
  <dcterms:modified xsi:type="dcterms:W3CDTF">2021-05-27T20:13:00Z</dcterms:modified>
</cp:coreProperties>
</file>